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1480" w14:textId="7AD67FE1" w:rsidR="002F6074" w:rsidRPr="002F6074" w:rsidRDefault="002F6074" w:rsidP="002F6074">
      <w:pPr>
        <w:spacing w:after="0" w:line="240" w:lineRule="auto"/>
        <w:rPr>
          <w:rFonts w:ascii="Nikosh" w:eastAsia="SimSun" w:hAnsi="Nikosh" w:cs="Nikosh"/>
          <w:b/>
          <w:sz w:val="32"/>
          <w:szCs w:val="24"/>
          <w:u w:val="single"/>
          <w:lang w:val="en-GB" w:eastAsia="zh-CN"/>
        </w:rPr>
      </w:pPr>
      <w:bookmarkStart w:id="0" w:name="_Toc510111963"/>
      <w:r>
        <w:rPr>
          <w:rFonts w:ascii="Times New Roman" w:eastAsia="SimSun" w:hAnsi="Times New Roman" w:cs="Times New Roman"/>
          <w:color w:val="FF0000"/>
          <w:sz w:val="24"/>
          <w:szCs w:val="24"/>
          <w:lang w:val="en-GB"/>
        </w:rPr>
        <w:t xml:space="preserve">                                </w:t>
      </w:r>
      <w:r w:rsidRPr="002F6074">
        <w:rPr>
          <w:rFonts w:ascii="Nikosh" w:eastAsia="SimSun" w:hAnsi="Nikosh" w:cs="Nikosh"/>
          <w:b/>
          <w:sz w:val="32"/>
          <w:szCs w:val="24"/>
          <w:u w:val="single"/>
          <w:lang w:val="en-GB" w:eastAsia="zh-CN"/>
        </w:rPr>
        <w:t>Section 7. Technical Specifications</w:t>
      </w:r>
      <w:bookmarkEnd w:id="0"/>
    </w:p>
    <w:p w14:paraId="532D4BF7" w14:textId="77777777" w:rsidR="002F6074" w:rsidRPr="002F6074" w:rsidRDefault="002F6074" w:rsidP="002F6074">
      <w:pPr>
        <w:spacing w:after="0" w:line="240" w:lineRule="auto"/>
        <w:rPr>
          <w:rFonts w:ascii="Nikosh" w:eastAsia="Times New Roman" w:hAnsi="Nikosh" w:cs="Nikosh"/>
          <w:sz w:val="6"/>
          <w:lang w:val="en-GB"/>
        </w:rPr>
      </w:pPr>
    </w:p>
    <w:p w14:paraId="0BC817ED" w14:textId="77777777" w:rsidR="002F6074" w:rsidRPr="002F6074" w:rsidRDefault="002F6074" w:rsidP="002F6074">
      <w:pPr>
        <w:spacing w:after="0" w:line="240" w:lineRule="auto"/>
        <w:jc w:val="center"/>
        <w:rPr>
          <w:rFonts w:ascii="Nikosh" w:eastAsia="SimSun" w:hAnsi="Nikosh" w:cs="Nikosh"/>
          <w:b/>
          <w:sz w:val="30"/>
          <w:szCs w:val="38"/>
          <w:lang w:eastAsia="zh-CN"/>
        </w:rPr>
      </w:pPr>
    </w:p>
    <w:p w14:paraId="164AA6BB" w14:textId="77777777" w:rsidR="002F6074" w:rsidRPr="002F6074" w:rsidRDefault="002F6074" w:rsidP="002F6074">
      <w:pPr>
        <w:spacing w:after="0" w:line="240" w:lineRule="auto"/>
        <w:jc w:val="center"/>
        <w:rPr>
          <w:rFonts w:ascii="Nikosh" w:eastAsia="SimSun" w:hAnsi="Nikosh" w:cs="Nikosh"/>
          <w:sz w:val="20"/>
          <w:szCs w:val="28"/>
          <w:lang w:eastAsia="zh-CN"/>
        </w:rPr>
      </w:pPr>
      <w:r w:rsidRPr="002F6074">
        <w:rPr>
          <w:rFonts w:ascii="Nikosh" w:eastAsia="SimSun" w:hAnsi="Nikosh" w:cs="Nikosh"/>
          <w:b/>
          <w:sz w:val="30"/>
          <w:szCs w:val="38"/>
          <w:lang w:eastAsia="zh-CN"/>
        </w:rPr>
        <w:t>Procurement of 230 KV SF-6 Circuit Breaker for Sub-Station Division of APSCL</w:t>
      </w:r>
      <w:r w:rsidRPr="002F6074">
        <w:rPr>
          <w:rFonts w:ascii="Nikosh" w:eastAsia="SimSun" w:hAnsi="Nikosh" w:cs="Nikosh"/>
          <w:sz w:val="20"/>
          <w:szCs w:val="28"/>
          <w:lang w:eastAsia="zh-CN"/>
        </w:rPr>
        <w:t>.</w:t>
      </w:r>
    </w:p>
    <w:p w14:paraId="48EB2049" w14:textId="77777777" w:rsidR="002F6074" w:rsidRPr="002F6074" w:rsidRDefault="002F6074" w:rsidP="002F6074">
      <w:pPr>
        <w:pBdr>
          <w:top w:val="single" w:sz="4" w:space="1" w:color="auto"/>
        </w:pBdr>
        <w:tabs>
          <w:tab w:val="right" w:leader="underscore" w:pos="9504"/>
        </w:tabs>
        <w:spacing w:before="120" w:after="0" w:line="240" w:lineRule="auto"/>
        <w:rPr>
          <w:rFonts w:ascii="Nikosh" w:eastAsia="Times New Roman" w:hAnsi="Nikosh" w:cs="Nikosh"/>
          <w:sz w:val="18"/>
          <w:szCs w:val="28"/>
        </w:rPr>
      </w:pPr>
    </w:p>
    <w:p w14:paraId="7F426DE0" w14:textId="77777777" w:rsidR="002F6074" w:rsidRPr="002F6074" w:rsidRDefault="002F6074" w:rsidP="002F6074">
      <w:pPr>
        <w:spacing w:after="0" w:line="240" w:lineRule="auto"/>
        <w:jc w:val="center"/>
        <w:rPr>
          <w:rFonts w:ascii="Nikosh" w:eastAsia="SimSun" w:hAnsi="Nikosh" w:cs="Nikosh"/>
          <w:b/>
          <w:sz w:val="4"/>
          <w:szCs w:val="28"/>
          <w:lang w:eastAsia="zh-CN"/>
        </w:rPr>
      </w:pPr>
    </w:p>
    <w:tbl>
      <w:tblPr>
        <w:tblpPr w:leftFromText="180" w:rightFromText="180" w:vertAnchor="text" w:tblpXSpec="center" w:tblpY="1"/>
        <w:tblOverlap w:val="never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102"/>
        <w:gridCol w:w="1639"/>
        <w:gridCol w:w="1941"/>
        <w:gridCol w:w="1908"/>
      </w:tblGrid>
      <w:tr w:rsidR="002F6074" w:rsidRPr="002F6074" w14:paraId="6F390CB7" w14:textId="77777777" w:rsidTr="005D701F">
        <w:trPr>
          <w:trHeight w:val="827"/>
          <w:tblHeader/>
        </w:trPr>
        <w:tc>
          <w:tcPr>
            <w:tcW w:w="696" w:type="dxa"/>
            <w:shd w:val="clear" w:color="auto" w:fill="auto"/>
          </w:tcPr>
          <w:p w14:paraId="327E3704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Item No.</w:t>
            </w:r>
          </w:p>
        </w:tc>
        <w:tc>
          <w:tcPr>
            <w:tcW w:w="4741" w:type="dxa"/>
            <w:gridSpan w:val="2"/>
            <w:shd w:val="clear" w:color="auto" w:fill="auto"/>
          </w:tcPr>
          <w:p w14:paraId="2F116C0C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14:paraId="4A6AC8CC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Name of Goods</w:t>
            </w:r>
          </w:p>
        </w:tc>
        <w:tc>
          <w:tcPr>
            <w:tcW w:w="1941" w:type="dxa"/>
          </w:tcPr>
          <w:p w14:paraId="7DA61C0A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14:paraId="688E94FB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Unit of Measurement</w:t>
            </w:r>
          </w:p>
        </w:tc>
        <w:tc>
          <w:tcPr>
            <w:tcW w:w="1908" w:type="dxa"/>
          </w:tcPr>
          <w:p w14:paraId="40F64A02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14:paraId="43820CFD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Quantity</w:t>
            </w:r>
          </w:p>
        </w:tc>
      </w:tr>
      <w:tr w:rsidR="002F6074" w:rsidRPr="002F6074" w14:paraId="55A8CAF7" w14:textId="77777777" w:rsidTr="005D701F">
        <w:trPr>
          <w:tblHeader/>
        </w:trPr>
        <w:tc>
          <w:tcPr>
            <w:tcW w:w="696" w:type="dxa"/>
            <w:shd w:val="clear" w:color="auto" w:fill="auto"/>
          </w:tcPr>
          <w:p w14:paraId="7AA9BB44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02" w:type="dxa"/>
            <w:shd w:val="clear" w:color="auto" w:fill="auto"/>
          </w:tcPr>
          <w:p w14:paraId="5C822A65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39" w:type="dxa"/>
            <w:shd w:val="clear" w:color="auto" w:fill="auto"/>
          </w:tcPr>
          <w:p w14:paraId="08A146ED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41" w:type="dxa"/>
          </w:tcPr>
          <w:p w14:paraId="2E2AAA98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08" w:type="dxa"/>
          </w:tcPr>
          <w:p w14:paraId="35DF6169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2F6074" w:rsidRPr="002F6074" w14:paraId="742EC5D5" w14:textId="77777777" w:rsidTr="005D701F">
        <w:trPr>
          <w:trHeight w:val="422"/>
          <w:tblHeader/>
        </w:trPr>
        <w:tc>
          <w:tcPr>
            <w:tcW w:w="3798" w:type="dxa"/>
            <w:gridSpan w:val="2"/>
            <w:shd w:val="clear" w:color="auto" w:fill="auto"/>
          </w:tcPr>
          <w:p w14:paraId="477F4D0E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  <w:t>Description</w:t>
            </w:r>
          </w:p>
        </w:tc>
        <w:tc>
          <w:tcPr>
            <w:tcW w:w="1639" w:type="dxa"/>
            <w:shd w:val="clear" w:color="auto" w:fill="auto"/>
          </w:tcPr>
          <w:p w14:paraId="79BBFE6E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  <w:t>APSCL Requirement</w:t>
            </w:r>
          </w:p>
        </w:tc>
        <w:tc>
          <w:tcPr>
            <w:tcW w:w="1941" w:type="dxa"/>
          </w:tcPr>
          <w:p w14:paraId="3C1CB4D4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3451EE07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4625412F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08" w:type="dxa"/>
          </w:tcPr>
          <w:p w14:paraId="1E427C39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77A44981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14:paraId="74A4DFE8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F6074" w:rsidRPr="002F6074" w14:paraId="60985AB7" w14:textId="77777777" w:rsidTr="005D701F">
        <w:tc>
          <w:tcPr>
            <w:tcW w:w="696" w:type="dxa"/>
            <w:vMerge w:val="restart"/>
            <w:shd w:val="clear" w:color="auto" w:fill="auto"/>
          </w:tcPr>
          <w:p w14:paraId="416874A4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02" w:type="dxa"/>
            <w:shd w:val="clear" w:color="auto" w:fill="auto"/>
          </w:tcPr>
          <w:p w14:paraId="5F4F7F95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1.1 Name of the Equipment</w:t>
            </w:r>
          </w:p>
        </w:tc>
        <w:tc>
          <w:tcPr>
            <w:tcW w:w="1639" w:type="dxa"/>
            <w:shd w:val="clear" w:color="auto" w:fill="auto"/>
          </w:tcPr>
          <w:p w14:paraId="07DE6654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230 KV SF-6 Circuit Breaker</w:t>
            </w:r>
          </w:p>
        </w:tc>
        <w:tc>
          <w:tcPr>
            <w:tcW w:w="1941" w:type="dxa"/>
            <w:vMerge w:val="restart"/>
          </w:tcPr>
          <w:p w14:paraId="7A0846E8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2A951A6F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  <w:t>Set</w:t>
            </w:r>
          </w:p>
        </w:tc>
        <w:tc>
          <w:tcPr>
            <w:tcW w:w="1908" w:type="dxa"/>
            <w:vMerge w:val="restart"/>
          </w:tcPr>
          <w:p w14:paraId="3523DA62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14:paraId="3B7DB513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03</w:t>
            </w:r>
          </w:p>
        </w:tc>
      </w:tr>
      <w:tr w:rsidR="002F6074" w:rsidRPr="002F6074" w14:paraId="49F0D5FE" w14:textId="77777777" w:rsidTr="005D701F">
        <w:tc>
          <w:tcPr>
            <w:tcW w:w="696" w:type="dxa"/>
            <w:vMerge/>
            <w:shd w:val="clear" w:color="auto" w:fill="auto"/>
          </w:tcPr>
          <w:p w14:paraId="4FDCFCE4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6BDE8B92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1.2 Standard</w:t>
            </w:r>
          </w:p>
        </w:tc>
        <w:tc>
          <w:tcPr>
            <w:tcW w:w="1639" w:type="dxa"/>
            <w:shd w:val="clear" w:color="auto" w:fill="auto"/>
          </w:tcPr>
          <w:p w14:paraId="539D4A96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IEC-62271-100, 60273,60694,60815</w:t>
            </w:r>
          </w:p>
        </w:tc>
        <w:tc>
          <w:tcPr>
            <w:tcW w:w="1941" w:type="dxa"/>
            <w:vMerge/>
          </w:tcPr>
          <w:p w14:paraId="544341B8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333D18E5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47DD1927" w14:textId="77777777" w:rsidTr="005D701F">
        <w:tc>
          <w:tcPr>
            <w:tcW w:w="696" w:type="dxa"/>
            <w:vMerge/>
            <w:shd w:val="clear" w:color="auto" w:fill="auto"/>
          </w:tcPr>
          <w:p w14:paraId="374E5215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52AFBD2E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1.3 Type</w:t>
            </w:r>
          </w:p>
        </w:tc>
        <w:tc>
          <w:tcPr>
            <w:tcW w:w="1639" w:type="dxa"/>
            <w:shd w:val="clear" w:color="auto" w:fill="auto"/>
          </w:tcPr>
          <w:p w14:paraId="3AF9677A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Live Tank Outdoor SF-6 circuit breaker </w:t>
            </w:r>
          </w:p>
        </w:tc>
        <w:tc>
          <w:tcPr>
            <w:tcW w:w="1941" w:type="dxa"/>
            <w:vMerge/>
          </w:tcPr>
          <w:p w14:paraId="0D037E07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5A0689B0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6D54D00C" w14:textId="77777777" w:rsidTr="005D701F">
        <w:tc>
          <w:tcPr>
            <w:tcW w:w="696" w:type="dxa"/>
            <w:vMerge/>
            <w:shd w:val="clear" w:color="auto" w:fill="auto"/>
          </w:tcPr>
          <w:p w14:paraId="081ABC72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04BC1BA3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1.4 Type of operation</w:t>
            </w:r>
          </w:p>
        </w:tc>
        <w:tc>
          <w:tcPr>
            <w:tcW w:w="1639" w:type="dxa"/>
            <w:shd w:val="clear" w:color="auto" w:fill="auto"/>
          </w:tcPr>
          <w:p w14:paraId="3F7CF4DC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Single Pole Operated</w:t>
            </w:r>
          </w:p>
        </w:tc>
        <w:tc>
          <w:tcPr>
            <w:tcW w:w="1941" w:type="dxa"/>
            <w:vMerge/>
          </w:tcPr>
          <w:p w14:paraId="37CA820D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6EEBF64D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5010AD54" w14:textId="77777777" w:rsidTr="005D701F">
        <w:tc>
          <w:tcPr>
            <w:tcW w:w="696" w:type="dxa"/>
            <w:vMerge/>
            <w:shd w:val="clear" w:color="auto" w:fill="auto"/>
          </w:tcPr>
          <w:p w14:paraId="69BE41BC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42ECC05C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1.5 Country of Origin</w:t>
            </w:r>
          </w:p>
        </w:tc>
        <w:tc>
          <w:tcPr>
            <w:tcW w:w="1639" w:type="dxa"/>
            <w:shd w:val="clear" w:color="auto" w:fill="auto"/>
          </w:tcPr>
          <w:p w14:paraId="0F9C54F4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G-7 / EU</w:t>
            </w:r>
          </w:p>
        </w:tc>
        <w:tc>
          <w:tcPr>
            <w:tcW w:w="1941" w:type="dxa"/>
            <w:vMerge/>
          </w:tcPr>
          <w:p w14:paraId="7B73CBB6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245AF25D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7EB785E5" w14:textId="77777777" w:rsidTr="005D701F">
        <w:tc>
          <w:tcPr>
            <w:tcW w:w="696" w:type="dxa"/>
            <w:vMerge/>
            <w:shd w:val="clear" w:color="auto" w:fill="auto"/>
          </w:tcPr>
          <w:p w14:paraId="2AD65DA9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7CD3F6AE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1.6 Manufacturer</w:t>
            </w:r>
          </w:p>
        </w:tc>
        <w:tc>
          <w:tcPr>
            <w:tcW w:w="1639" w:type="dxa"/>
            <w:shd w:val="clear" w:color="auto" w:fill="auto"/>
          </w:tcPr>
          <w:p w14:paraId="6AAB6CB1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ABB/Siemens/Equivalent</w:t>
            </w:r>
          </w:p>
        </w:tc>
        <w:tc>
          <w:tcPr>
            <w:tcW w:w="1941" w:type="dxa"/>
            <w:vMerge/>
          </w:tcPr>
          <w:p w14:paraId="4D75A954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35EDCBFD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4525335A" w14:textId="77777777" w:rsidTr="005D701F">
        <w:tc>
          <w:tcPr>
            <w:tcW w:w="696" w:type="dxa"/>
            <w:vMerge/>
            <w:shd w:val="clear" w:color="auto" w:fill="auto"/>
          </w:tcPr>
          <w:p w14:paraId="61988BFD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343F5508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1.7 Ambient Temperature Range</w:t>
            </w:r>
          </w:p>
        </w:tc>
        <w:tc>
          <w:tcPr>
            <w:tcW w:w="1639" w:type="dxa"/>
            <w:shd w:val="clear" w:color="auto" w:fill="auto"/>
          </w:tcPr>
          <w:p w14:paraId="7CADF1DD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-25/+50° C </w:t>
            </w:r>
          </w:p>
        </w:tc>
        <w:tc>
          <w:tcPr>
            <w:tcW w:w="1941" w:type="dxa"/>
            <w:vMerge/>
          </w:tcPr>
          <w:p w14:paraId="3824A2F2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708BFAE6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60F26E02" w14:textId="77777777" w:rsidTr="005D701F">
        <w:tc>
          <w:tcPr>
            <w:tcW w:w="696" w:type="dxa"/>
            <w:vMerge/>
            <w:shd w:val="clear" w:color="auto" w:fill="auto"/>
          </w:tcPr>
          <w:p w14:paraId="3F2FEFD1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2D1002E3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1.8 Auto reclose function for pole</w:t>
            </w:r>
          </w:p>
        </w:tc>
        <w:tc>
          <w:tcPr>
            <w:tcW w:w="1639" w:type="dxa"/>
            <w:shd w:val="clear" w:color="auto" w:fill="auto"/>
          </w:tcPr>
          <w:p w14:paraId="5A4B8FC3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1p+3p</w:t>
            </w:r>
          </w:p>
        </w:tc>
        <w:tc>
          <w:tcPr>
            <w:tcW w:w="1941" w:type="dxa"/>
            <w:vMerge/>
          </w:tcPr>
          <w:p w14:paraId="1FD708C1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17779095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536EF490" w14:textId="77777777" w:rsidTr="005D701F">
        <w:tc>
          <w:tcPr>
            <w:tcW w:w="696" w:type="dxa"/>
            <w:vMerge/>
            <w:shd w:val="clear" w:color="auto" w:fill="auto"/>
          </w:tcPr>
          <w:p w14:paraId="4F732050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0EAB71E2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1.9 Operating mechanism</w:t>
            </w:r>
          </w:p>
        </w:tc>
        <w:tc>
          <w:tcPr>
            <w:tcW w:w="1639" w:type="dxa"/>
            <w:shd w:val="clear" w:color="auto" w:fill="auto"/>
          </w:tcPr>
          <w:p w14:paraId="623CB641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Moto-wound spring</w:t>
            </w:r>
          </w:p>
        </w:tc>
        <w:tc>
          <w:tcPr>
            <w:tcW w:w="1941" w:type="dxa"/>
            <w:vMerge/>
          </w:tcPr>
          <w:p w14:paraId="4E28BC92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0BD70888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1A8C092C" w14:textId="77777777" w:rsidTr="005D701F">
        <w:tc>
          <w:tcPr>
            <w:tcW w:w="696" w:type="dxa"/>
            <w:shd w:val="clear" w:color="auto" w:fill="auto"/>
          </w:tcPr>
          <w:p w14:paraId="62A92A20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02" w:type="dxa"/>
            <w:shd w:val="clear" w:color="auto" w:fill="auto"/>
          </w:tcPr>
          <w:p w14:paraId="0EC20A75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Insulation Capacity</w:t>
            </w:r>
          </w:p>
        </w:tc>
        <w:tc>
          <w:tcPr>
            <w:tcW w:w="1639" w:type="dxa"/>
            <w:shd w:val="clear" w:color="auto" w:fill="auto"/>
          </w:tcPr>
          <w:p w14:paraId="4517F582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</w:tcPr>
          <w:p w14:paraId="43324F3F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7C17079D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0C011354" w14:textId="77777777" w:rsidTr="005D701F">
        <w:tc>
          <w:tcPr>
            <w:tcW w:w="696" w:type="dxa"/>
            <w:vMerge w:val="restart"/>
            <w:shd w:val="clear" w:color="auto" w:fill="auto"/>
          </w:tcPr>
          <w:p w14:paraId="0948AFA2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44869ABD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2.1 Maximum altitude above sea level</w:t>
            </w:r>
          </w:p>
        </w:tc>
        <w:tc>
          <w:tcPr>
            <w:tcW w:w="1639" w:type="dxa"/>
            <w:shd w:val="clear" w:color="auto" w:fill="auto"/>
          </w:tcPr>
          <w:p w14:paraId="7AEB2A09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1000 m</w:t>
            </w:r>
          </w:p>
        </w:tc>
        <w:tc>
          <w:tcPr>
            <w:tcW w:w="1941" w:type="dxa"/>
            <w:vMerge/>
          </w:tcPr>
          <w:p w14:paraId="2AB89242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05CFB28A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0EC13A64" w14:textId="77777777" w:rsidTr="005D701F">
        <w:tc>
          <w:tcPr>
            <w:tcW w:w="696" w:type="dxa"/>
            <w:vMerge/>
            <w:shd w:val="clear" w:color="auto" w:fill="auto"/>
          </w:tcPr>
          <w:p w14:paraId="204F4407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1BF17119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2.2 Nominal System Voltage, </w:t>
            </w:r>
            <w:proofErr w:type="spellStart"/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kV</w:t>
            </w: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vertAlign w:val="subscript"/>
                <w:lang w:eastAsia="zh-CN"/>
              </w:rPr>
              <w:t>rms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14:paraId="188C9A89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230 kV</w:t>
            </w:r>
          </w:p>
        </w:tc>
        <w:tc>
          <w:tcPr>
            <w:tcW w:w="1941" w:type="dxa"/>
            <w:vMerge/>
          </w:tcPr>
          <w:p w14:paraId="65113410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60072FCA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00F210BA" w14:textId="77777777" w:rsidTr="005D701F">
        <w:tc>
          <w:tcPr>
            <w:tcW w:w="696" w:type="dxa"/>
            <w:vMerge/>
            <w:shd w:val="clear" w:color="auto" w:fill="auto"/>
          </w:tcPr>
          <w:p w14:paraId="25E9D849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171B26B6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2.3 Highest System Voltage, </w:t>
            </w:r>
            <w:proofErr w:type="spellStart"/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kV</w:t>
            </w: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vertAlign w:val="subscript"/>
                <w:lang w:eastAsia="zh-CN"/>
              </w:rPr>
              <w:t>rms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14:paraId="07A8E4D2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245 kV</w:t>
            </w:r>
          </w:p>
        </w:tc>
        <w:tc>
          <w:tcPr>
            <w:tcW w:w="1941" w:type="dxa"/>
            <w:vMerge/>
          </w:tcPr>
          <w:p w14:paraId="755EF173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5661CC93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 w:rsidR="002F6074" w:rsidRPr="002F6074" w14:paraId="541C3A7B" w14:textId="77777777" w:rsidTr="005D701F">
        <w:tc>
          <w:tcPr>
            <w:tcW w:w="696" w:type="dxa"/>
            <w:vMerge/>
            <w:shd w:val="clear" w:color="auto" w:fill="auto"/>
          </w:tcPr>
          <w:p w14:paraId="61786392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6290B420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2.4.1 -to earth</w:t>
            </w:r>
          </w:p>
        </w:tc>
        <w:tc>
          <w:tcPr>
            <w:tcW w:w="1639" w:type="dxa"/>
            <w:shd w:val="clear" w:color="auto" w:fill="auto"/>
          </w:tcPr>
          <w:p w14:paraId="645B1DFE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460 kV</w:t>
            </w:r>
          </w:p>
        </w:tc>
        <w:tc>
          <w:tcPr>
            <w:tcW w:w="1941" w:type="dxa"/>
            <w:vMerge/>
          </w:tcPr>
          <w:p w14:paraId="169A8878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41722C59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1DD435CA" w14:textId="77777777" w:rsidTr="005D701F">
        <w:tc>
          <w:tcPr>
            <w:tcW w:w="696" w:type="dxa"/>
            <w:vMerge/>
            <w:shd w:val="clear" w:color="auto" w:fill="auto"/>
          </w:tcPr>
          <w:p w14:paraId="59FC6CF4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43ECB88A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2.4.2 -across the open breaker</w:t>
            </w:r>
          </w:p>
        </w:tc>
        <w:tc>
          <w:tcPr>
            <w:tcW w:w="1639" w:type="dxa"/>
            <w:shd w:val="clear" w:color="auto" w:fill="auto"/>
          </w:tcPr>
          <w:p w14:paraId="6B704F30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460 kV</w:t>
            </w:r>
          </w:p>
        </w:tc>
        <w:tc>
          <w:tcPr>
            <w:tcW w:w="1941" w:type="dxa"/>
            <w:vMerge/>
          </w:tcPr>
          <w:p w14:paraId="4E9AC219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22151505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0C7EE282" w14:textId="77777777" w:rsidTr="005D701F">
        <w:tc>
          <w:tcPr>
            <w:tcW w:w="696" w:type="dxa"/>
            <w:vMerge/>
            <w:shd w:val="clear" w:color="auto" w:fill="auto"/>
          </w:tcPr>
          <w:p w14:paraId="7120391B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7C3BBFE2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2.4.3 -between phases</w:t>
            </w:r>
          </w:p>
        </w:tc>
        <w:tc>
          <w:tcPr>
            <w:tcW w:w="1639" w:type="dxa"/>
            <w:shd w:val="clear" w:color="auto" w:fill="auto"/>
          </w:tcPr>
          <w:p w14:paraId="1B3D43B4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460 kV</w:t>
            </w:r>
          </w:p>
        </w:tc>
        <w:tc>
          <w:tcPr>
            <w:tcW w:w="1941" w:type="dxa"/>
            <w:vMerge/>
          </w:tcPr>
          <w:p w14:paraId="185B1AF2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7A25857C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5CE43FAE" w14:textId="77777777" w:rsidTr="005D701F">
        <w:tc>
          <w:tcPr>
            <w:tcW w:w="696" w:type="dxa"/>
            <w:vMerge/>
            <w:shd w:val="clear" w:color="auto" w:fill="auto"/>
          </w:tcPr>
          <w:p w14:paraId="7AC43D76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5576C676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2.5.1 -to earth</w:t>
            </w:r>
          </w:p>
        </w:tc>
        <w:tc>
          <w:tcPr>
            <w:tcW w:w="1639" w:type="dxa"/>
            <w:shd w:val="clear" w:color="auto" w:fill="auto"/>
          </w:tcPr>
          <w:p w14:paraId="48A87A9A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1050 kV</w:t>
            </w:r>
          </w:p>
        </w:tc>
        <w:tc>
          <w:tcPr>
            <w:tcW w:w="1941" w:type="dxa"/>
            <w:vMerge/>
          </w:tcPr>
          <w:p w14:paraId="027448B4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4215E44D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38AA880E" w14:textId="77777777" w:rsidTr="005D701F">
        <w:tc>
          <w:tcPr>
            <w:tcW w:w="696" w:type="dxa"/>
            <w:vMerge/>
            <w:shd w:val="clear" w:color="auto" w:fill="auto"/>
          </w:tcPr>
          <w:p w14:paraId="3B6BE1A9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34BCD601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2.5.2 -across the open breaker</w:t>
            </w:r>
          </w:p>
        </w:tc>
        <w:tc>
          <w:tcPr>
            <w:tcW w:w="1639" w:type="dxa"/>
            <w:shd w:val="clear" w:color="auto" w:fill="auto"/>
          </w:tcPr>
          <w:p w14:paraId="4B6AB463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1050 kV</w:t>
            </w:r>
          </w:p>
        </w:tc>
        <w:tc>
          <w:tcPr>
            <w:tcW w:w="1941" w:type="dxa"/>
            <w:vMerge/>
          </w:tcPr>
          <w:p w14:paraId="57971381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59D41806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332F6A0C" w14:textId="77777777" w:rsidTr="005D701F">
        <w:tc>
          <w:tcPr>
            <w:tcW w:w="696" w:type="dxa"/>
            <w:vMerge/>
            <w:shd w:val="clear" w:color="auto" w:fill="auto"/>
          </w:tcPr>
          <w:p w14:paraId="01324DD1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01DFFE68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2.5.3-between phases </w:t>
            </w:r>
          </w:p>
          <w:p w14:paraId="092F8718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39" w:type="dxa"/>
            <w:shd w:val="clear" w:color="auto" w:fill="auto"/>
          </w:tcPr>
          <w:p w14:paraId="7F5E623E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1050 kV</w:t>
            </w:r>
          </w:p>
        </w:tc>
        <w:tc>
          <w:tcPr>
            <w:tcW w:w="1941" w:type="dxa"/>
            <w:vMerge/>
          </w:tcPr>
          <w:p w14:paraId="62EBD0C4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0BB4D3D6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1B20553D" w14:textId="77777777" w:rsidTr="005D701F">
        <w:tc>
          <w:tcPr>
            <w:tcW w:w="696" w:type="dxa"/>
            <w:shd w:val="clear" w:color="auto" w:fill="auto"/>
          </w:tcPr>
          <w:p w14:paraId="3D0415C4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02" w:type="dxa"/>
            <w:shd w:val="clear" w:color="auto" w:fill="auto"/>
          </w:tcPr>
          <w:p w14:paraId="60C3DE03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Switching Capacity</w:t>
            </w:r>
          </w:p>
        </w:tc>
        <w:tc>
          <w:tcPr>
            <w:tcW w:w="1639" w:type="dxa"/>
            <w:shd w:val="clear" w:color="auto" w:fill="auto"/>
          </w:tcPr>
          <w:p w14:paraId="552902D0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</w:tcPr>
          <w:p w14:paraId="215DCAB8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2636B090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661997AC" w14:textId="77777777" w:rsidTr="005D701F">
        <w:tc>
          <w:tcPr>
            <w:tcW w:w="696" w:type="dxa"/>
            <w:vMerge w:val="restart"/>
            <w:shd w:val="clear" w:color="auto" w:fill="auto"/>
          </w:tcPr>
          <w:p w14:paraId="4272BF3B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471F0B82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3.1 Time of arc extinction</w:t>
            </w:r>
          </w:p>
        </w:tc>
        <w:tc>
          <w:tcPr>
            <w:tcW w:w="1639" w:type="dxa"/>
            <w:shd w:val="clear" w:color="auto" w:fill="auto"/>
          </w:tcPr>
          <w:p w14:paraId="0D09423C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20±5 </w:t>
            </w:r>
            <w:proofErr w:type="spellStart"/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ms</w:t>
            </w:r>
            <w:proofErr w:type="spellEnd"/>
          </w:p>
        </w:tc>
        <w:tc>
          <w:tcPr>
            <w:tcW w:w="1941" w:type="dxa"/>
            <w:vMerge/>
          </w:tcPr>
          <w:p w14:paraId="373EC0A1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7D70A93D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3764EFF0" w14:textId="77777777" w:rsidTr="005D701F">
        <w:tc>
          <w:tcPr>
            <w:tcW w:w="696" w:type="dxa"/>
            <w:vMerge/>
            <w:shd w:val="clear" w:color="auto" w:fill="auto"/>
          </w:tcPr>
          <w:p w14:paraId="7EDC8DE7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6E3CD0C0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3.2 Rated normal current</w:t>
            </w:r>
          </w:p>
        </w:tc>
        <w:tc>
          <w:tcPr>
            <w:tcW w:w="1639" w:type="dxa"/>
            <w:shd w:val="clear" w:color="auto" w:fill="auto"/>
          </w:tcPr>
          <w:p w14:paraId="2E213D14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3150 A</w:t>
            </w:r>
          </w:p>
        </w:tc>
        <w:tc>
          <w:tcPr>
            <w:tcW w:w="1941" w:type="dxa"/>
            <w:vMerge/>
          </w:tcPr>
          <w:p w14:paraId="4C30EE53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0C33B9A0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1339E4C8" w14:textId="77777777" w:rsidTr="005D701F">
        <w:tc>
          <w:tcPr>
            <w:tcW w:w="696" w:type="dxa"/>
            <w:vMerge/>
            <w:shd w:val="clear" w:color="auto" w:fill="auto"/>
          </w:tcPr>
          <w:p w14:paraId="3655A899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0F31CA54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3.3 Rated short circuit breaking current</w:t>
            </w:r>
          </w:p>
        </w:tc>
        <w:tc>
          <w:tcPr>
            <w:tcW w:w="1639" w:type="dxa"/>
            <w:shd w:val="clear" w:color="auto" w:fill="auto"/>
          </w:tcPr>
          <w:p w14:paraId="042BBCB4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≥ 50 kA</w:t>
            </w:r>
          </w:p>
        </w:tc>
        <w:tc>
          <w:tcPr>
            <w:tcW w:w="1941" w:type="dxa"/>
            <w:vMerge/>
          </w:tcPr>
          <w:p w14:paraId="1CF3041C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31F15AEC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52713DB7" w14:textId="77777777" w:rsidTr="005D701F">
        <w:tc>
          <w:tcPr>
            <w:tcW w:w="696" w:type="dxa"/>
            <w:vMerge/>
            <w:shd w:val="clear" w:color="auto" w:fill="auto"/>
          </w:tcPr>
          <w:p w14:paraId="2F0A865A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41D0FF4A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3.4 Rated duration of short circuit</w:t>
            </w:r>
          </w:p>
        </w:tc>
        <w:tc>
          <w:tcPr>
            <w:tcW w:w="1639" w:type="dxa"/>
            <w:shd w:val="clear" w:color="auto" w:fill="auto"/>
          </w:tcPr>
          <w:p w14:paraId="09DE967F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≥ 3 s</w:t>
            </w:r>
          </w:p>
        </w:tc>
        <w:tc>
          <w:tcPr>
            <w:tcW w:w="1941" w:type="dxa"/>
            <w:vMerge/>
          </w:tcPr>
          <w:p w14:paraId="3B404D18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2CDA6C15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2AFCBB78" w14:textId="77777777" w:rsidTr="005D701F">
        <w:tc>
          <w:tcPr>
            <w:tcW w:w="696" w:type="dxa"/>
            <w:vMerge/>
            <w:shd w:val="clear" w:color="auto" w:fill="auto"/>
          </w:tcPr>
          <w:p w14:paraId="5D597862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4C6C3ED0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3.5 Rated frequency</w:t>
            </w:r>
          </w:p>
        </w:tc>
        <w:tc>
          <w:tcPr>
            <w:tcW w:w="1639" w:type="dxa"/>
            <w:shd w:val="clear" w:color="auto" w:fill="auto"/>
          </w:tcPr>
          <w:p w14:paraId="6FB28B06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50 Hz</w:t>
            </w:r>
          </w:p>
        </w:tc>
        <w:tc>
          <w:tcPr>
            <w:tcW w:w="1941" w:type="dxa"/>
            <w:vMerge/>
          </w:tcPr>
          <w:p w14:paraId="2F8C60BD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3767FA5E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4C833C84" w14:textId="77777777" w:rsidTr="005D701F">
        <w:tc>
          <w:tcPr>
            <w:tcW w:w="696" w:type="dxa"/>
            <w:vMerge/>
            <w:shd w:val="clear" w:color="auto" w:fill="auto"/>
          </w:tcPr>
          <w:p w14:paraId="3CB0C3D5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6455A907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3.6 Rated operating sequence</w:t>
            </w:r>
          </w:p>
        </w:tc>
        <w:tc>
          <w:tcPr>
            <w:tcW w:w="1639" w:type="dxa"/>
            <w:shd w:val="clear" w:color="auto" w:fill="auto"/>
          </w:tcPr>
          <w:p w14:paraId="45426BE7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O-0.3s-CO-3min-CO</w:t>
            </w:r>
          </w:p>
        </w:tc>
        <w:tc>
          <w:tcPr>
            <w:tcW w:w="1941" w:type="dxa"/>
            <w:vMerge/>
          </w:tcPr>
          <w:p w14:paraId="20324826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44069B5E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3F95F9DB" w14:textId="77777777" w:rsidTr="005D701F">
        <w:tc>
          <w:tcPr>
            <w:tcW w:w="696" w:type="dxa"/>
            <w:vMerge/>
            <w:shd w:val="clear" w:color="auto" w:fill="auto"/>
          </w:tcPr>
          <w:p w14:paraId="61B565D9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07112421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3.7 Rated short circuit making current (peak)/ peak withstand current, Ip</w:t>
            </w:r>
          </w:p>
        </w:tc>
        <w:tc>
          <w:tcPr>
            <w:tcW w:w="1639" w:type="dxa"/>
            <w:shd w:val="clear" w:color="auto" w:fill="auto"/>
          </w:tcPr>
          <w:p w14:paraId="37A3C7DA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≥ 100 kA</w:t>
            </w:r>
          </w:p>
        </w:tc>
        <w:tc>
          <w:tcPr>
            <w:tcW w:w="1941" w:type="dxa"/>
            <w:vMerge/>
          </w:tcPr>
          <w:p w14:paraId="2136C313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4CE67150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0AFD8778" w14:textId="77777777" w:rsidTr="005D701F">
        <w:tc>
          <w:tcPr>
            <w:tcW w:w="696" w:type="dxa"/>
            <w:vMerge/>
            <w:shd w:val="clear" w:color="auto" w:fill="auto"/>
          </w:tcPr>
          <w:p w14:paraId="779F20B2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2EB63A36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3.8 First-pole-to-clear factor</w:t>
            </w:r>
          </w:p>
        </w:tc>
        <w:tc>
          <w:tcPr>
            <w:tcW w:w="1639" w:type="dxa"/>
            <w:shd w:val="clear" w:color="auto" w:fill="auto"/>
          </w:tcPr>
          <w:p w14:paraId="1FE3F2AD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</w:tcPr>
          <w:p w14:paraId="06E18E26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1616FD3B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0CF59251" w14:textId="77777777" w:rsidTr="005D701F">
        <w:tc>
          <w:tcPr>
            <w:tcW w:w="696" w:type="dxa"/>
            <w:vMerge/>
            <w:shd w:val="clear" w:color="auto" w:fill="auto"/>
          </w:tcPr>
          <w:p w14:paraId="3B42C190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0B088948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- Terminal Fault</w:t>
            </w:r>
          </w:p>
        </w:tc>
        <w:tc>
          <w:tcPr>
            <w:tcW w:w="1639" w:type="dxa"/>
            <w:shd w:val="clear" w:color="auto" w:fill="auto"/>
          </w:tcPr>
          <w:p w14:paraId="61874C12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1.3 </w:t>
            </w:r>
            <w:proofErr w:type="spellStart"/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p.u</w:t>
            </w:r>
            <w:proofErr w:type="spellEnd"/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941" w:type="dxa"/>
            <w:vMerge/>
          </w:tcPr>
          <w:p w14:paraId="1E7E423B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6CBF964A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3C2B377E" w14:textId="77777777" w:rsidTr="005D701F">
        <w:tc>
          <w:tcPr>
            <w:tcW w:w="696" w:type="dxa"/>
            <w:vMerge/>
            <w:shd w:val="clear" w:color="auto" w:fill="auto"/>
          </w:tcPr>
          <w:p w14:paraId="43FAE399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0AFA4AF0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- Short line fault</w:t>
            </w:r>
          </w:p>
        </w:tc>
        <w:tc>
          <w:tcPr>
            <w:tcW w:w="1639" w:type="dxa"/>
            <w:shd w:val="clear" w:color="auto" w:fill="auto"/>
          </w:tcPr>
          <w:p w14:paraId="3F19914F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1.0 </w:t>
            </w:r>
            <w:proofErr w:type="spellStart"/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p.u</w:t>
            </w:r>
            <w:proofErr w:type="spellEnd"/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941" w:type="dxa"/>
            <w:vMerge/>
          </w:tcPr>
          <w:p w14:paraId="52E85F69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37A12593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3D2C38E7" w14:textId="77777777" w:rsidTr="005D701F">
        <w:tc>
          <w:tcPr>
            <w:tcW w:w="696" w:type="dxa"/>
            <w:vMerge/>
            <w:shd w:val="clear" w:color="auto" w:fill="auto"/>
          </w:tcPr>
          <w:p w14:paraId="60FCB45D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59A03A96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- Out of phase </w:t>
            </w:r>
          </w:p>
        </w:tc>
        <w:tc>
          <w:tcPr>
            <w:tcW w:w="1639" w:type="dxa"/>
            <w:shd w:val="clear" w:color="auto" w:fill="auto"/>
          </w:tcPr>
          <w:p w14:paraId="72F46E6C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2.0 </w:t>
            </w:r>
            <w:proofErr w:type="spellStart"/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p.u</w:t>
            </w:r>
            <w:proofErr w:type="spellEnd"/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41" w:type="dxa"/>
            <w:vMerge/>
          </w:tcPr>
          <w:p w14:paraId="263D0E96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0F6552F5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23BDCB43" w14:textId="77777777" w:rsidTr="005D701F">
        <w:tc>
          <w:tcPr>
            <w:tcW w:w="696" w:type="dxa"/>
            <w:vMerge/>
            <w:shd w:val="clear" w:color="auto" w:fill="auto"/>
          </w:tcPr>
          <w:p w14:paraId="648FBCB9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7947F7FE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3.9 Rated line charging breaking current</w:t>
            </w:r>
          </w:p>
        </w:tc>
        <w:tc>
          <w:tcPr>
            <w:tcW w:w="1639" w:type="dxa"/>
            <w:shd w:val="clear" w:color="auto" w:fill="auto"/>
          </w:tcPr>
          <w:p w14:paraId="5901D5F7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125 A</w:t>
            </w:r>
          </w:p>
        </w:tc>
        <w:tc>
          <w:tcPr>
            <w:tcW w:w="1941" w:type="dxa"/>
            <w:vMerge/>
          </w:tcPr>
          <w:p w14:paraId="367A46F6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0C012A3B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49AAAB62" w14:textId="77777777" w:rsidTr="005D701F">
        <w:tc>
          <w:tcPr>
            <w:tcW w:w="696" w:type="dxa"/>
            <w:vMerge/>
            <w:shd w:val="clear" w:color="auto" w:fill="auto"/>
          </w:tcPr>
          <w:p w14:paraId="432B9B29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7AEC5B38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3.10 Unloaded overhead lines-voltage factor</w:t>
            </w:r>
          </w:p>
        </w:tc>
        <w:tc>
          <w:tcPr>
            <w:tcW w:w="1639" w:type="dxa"/>
            <w:shd w:val="clear" w:color="auto" w:fill="auto"/>
          </w:tcPr>
          <w:p w14:paraId="58745FB0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1.20 </w:t>
            </w:r>
            <w:proofErr w:type="spellStart"/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p.u</w:t>
            </w:r>
            <w:proofErr w:type="spellEnd"/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41" w:type="dxa"/>
            <w:vMerge/>
          </w:tcPr>
          <w:p w14:paraId="0387D5F5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0D27C484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3E59D56E" w14:textId="77777777" w:rsidTr="005D701F">
        <w:tc>
          <w:tcPr>
            <w:tcW w:w="696" w:type="dxa"/>
            <w:vMerge/>
            <w:shd w:val="clear" w:color="auto" w:fill="auto"/>
          </w:tcPr>
          <w:p w14:paraId="337DA79E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76942A24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3.11 Rated cable charging breaking current </w:t>
            </w:r>
          </w:p>
        </w:tc>
        <w:tc>
          <w:tcPr>
            <w:tcW w:w="1639" w:type="dxa"/>
            <w:shd w:val="clear" w:color="auto" w:fill="auto"/>
          </w:tcPr>
          <w:p w14:paraId="2D21ADCD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250 A</w:t>
            </w:r>
          </w:p>
        </w:tc>
        <w:tc>
          <w:tcPr>
            <w:tcW w:w="1941" w:type="dxa"/>
            <w:vMerge/>
          </w:tcPr>
          <w:p w14:paraId="00155BBB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4E6CC8A2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3BD528CA" w14:textId="77777777" w:rsidTr="005D701F">
        <w:tc>
          <w:tcPr>
            <w:tcW w:w="696" w:type="dxa"/>
            <w:vMerge/>
            <w:shd w:val="clear" w:color="auto" w:fill="auto"/>
          </w:tcPr>
          <w:p w14:paraId="175DB7A1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015A46BA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3.12 Unloaded cable-voltage factor</w:t>
            </w:r>
          </w:p>
        </w:tc>
        <w:tc>
          <w:tcPr>
            <w:tcW w:w="1639" w:type="dxa"/>
            <w:shd w:val="clear" w:color="auto" w:fill="auto"/>
          </w:tcPr>
          <w:p w14:paraId="7F57F9A0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1.20 </w:t>
            </w:r>
            <w:proofErr w:type="spellStart"/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p.u</w:t>
            </w:r>
            <w:proofErr w:type="spellEnd"/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41" w:type="dxa"/>
            <w:vMerge/>
          </w:tcPr>
          <w:p w14:paraId="6D1067D5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296C53BC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3018A7E9" w14:textId="77777777" w:rsidTr="005D701F">
        <w:tc>
          <w:tcPr>
            <w:tcW w:w="696" w:type="dxa"/>
            <w:vMerge/>
            <w:shd w:val="clear" w:color="auto" w:fill="auto"/>
          </w:tcPr>
          <w:p w14:paraId="7B8AB0E2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12B0D6B3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3.13 Number of operations without maintenance</w:t>
            </w:r>
          </w:p>
        </w:tc>
        <w:tc>
          <w:tcPr>
            <w:tcW w:w="1639" w:type="dxa"/>
            <w:shd w:val="clear" w:color="auto" w:fill="auto"/>
          </w:tcPr>
          <w:p w14:paraId="2529499A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</w:tcPr>
          <w:p w14:paraId="3BF951BE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66C1B3B9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659EB011" w14:textId="77777777" w:rsidTr="005D701F">
        <w:tc>
          <w:tcPr>
            <w:tcW w:w="696" w:type="dxa"/>
            <w:vMerge/>
            <w:shd w:val="clear" w:color="auto" w:fill="auto"/>
          </w:tcPr>
          <w:p w14:paraId="3CEE581B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1EB6E212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3.13.1 CO at no-load</w:t>
            </w:r>
          </w:p>
        </w:tc>
        <w:tc>
          <w:tcPr>
            <w:tcW w:w="1639" w:type="dxa"/>
            <w:shd w:val="clear" w:color="auto" w:fill="auto"/>
          </w:tcPr>
          <w:p w14:paraId="690B9358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≥ 10000</w:t>
            </w:r>
          </w:p>
        </w:tc>
        <w:tc>
          <w:tcPr>
            <w:tcW w:w="1941" w:type="dxa"/>
            <w:vMerge/>
          </w:tcPr>
          <w:p w14:paraId="7C2089C1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0751BBCF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52830970" w14:textId="77777777" w:rsidTr="005D701F">
        <w:tc>
          <w:tcPr>
            <w:tcW w:w="696" w:type="dxa"/>
            <w:vMerge/>
            <w:shd w:val="clear" w:color="auto" w:fill="auto"/>
          </w:tcPr>
          <w:p w14:paraId="13D55B0A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7B124075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3.13.2 CO at rated current </w:t>
            </w:r>
          </w:p>
        </w:tc>
        <w:tc>
          <w:tcPr>
            <w:tcW w:w="1639" w:type="dxa"/>
            <w:shd w:val="clear" w:color="auto" w:fill="auto"/>
          </w:tcPr>
          <w:p w14:paraId="063FC0B1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≥ 2500</w:t>
            </w:r>
          </w:p>
        </w:tc>
        <w:tc>
          <w:tcPr>
            <w:tcW w:w="1941" w:type="dxa"/>
            <w:vMerge/>
          </w:tcPr>
          <w:p w14:paraId="56D00743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05B381B1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12175630" w14:textId="77777777" w:rsidTr="005D701F">
        <w:tc>
          <w:tcPr>
            <w:tcW w:w="696" w:type="dxa"/>
            <w:shd w:val="clear" w:color="auto" w:fill="auto"/>
          </w:tcPr>
          <w:p w14:paraId="080DF8FD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1B15B996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3.13.3 CO at rated breaking current, </w:t>
            </w:r>
            <w:proofErr w:type="spellStart"/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Isc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14:paraId="2B7D6165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≥ 5</w:t>
            </w:r>
          </w:p>
        </w:tc>
        <w:tc>
          <w:tcPr>
            <w:tcW w:w="1941" w:type="dxa"/>
            <w:vMerge/>
          </w:tcPr>
          <w:p w14:paraId="040E387C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3099A9E4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2072EE00" w14:textId="77777777" w:rsidTr="005D701F">
        <w:tc>
          <w:tcPr>
            <w:tcW w:w="696" w:type="dxa"/>
            <w:shd w:val="clear" w:color="auto" w:fill="auto"/>
          </w:tcPr>
          <w:p w14:paraId="2452386B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102" w:type="dxa"/>
            <w:shd w:val="clear" w:color="auto" w:fill="auto"/>
          </w:tcPr>
          <w:p w14:paraId="014B3791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Operating Times</w:t>
            </w:r>
          </w:p>
        </w:tc>
        <w:tc>
          <w:tcPr>
            <w:tcW w:w="1639" w:type="dxa"/>
            <w:shd w:val="clear" w:color="auto" w:fill="auto"/>
          </w:tcPr>
          <w:p w14:paraId="3D9F6F39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</w:tcPr>
          <w:p w14:paraId="287AA45E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0400741B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313AE08A" w14:textId="77777777" w:rsidTr="005D701F">
        <w:tc>
          <w:tcPr>
            <w:tcW w:w="696" w:type="dxa"/>
            <w:vMerge w:val="restart"/>
            <w:shd w:val="clear" w:color="auto" w:fill="auto"/>
          </w:tcPr>
          <w:p w14:paraId="742146B2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3BA20C8E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4.1 Make time (min.)</w:t>
            </w:r>
          </w:p>
        </w:tc>
        <w:tc>
          <w:tcPr>
            <w:tcW w:w="1639" w:type="dxa"/>
            <w:shd w:val="clear" w:color="auto" w:fill="auto"/>
          </w:tcPr>
          <w:p w14:paraId="52C88105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To be filled</w:t>
            </w:r>
          </w:p>
        </w:tc>
        <w:tc>
          <w:tcPr>
            <w:tcW w:w="1941" w:type="dxa"/>
            <w:vMerge/>
          </w:tcPr>
          <w:p w14:paraId="710A8A0F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3C5F5B35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133661E0" w14:textId="77777777" w:rsidTr="005D701F">
        <w:tc>
          <w:tcPr>
            <w:tcW w:w="696" w:type="dxa"/>
            <w:vMerge/>
            <w:shd w:val="clear" w:color="auto" w:fill="auto"/>
          </w:tcPr>
          <w:p w14:paraId="3AC4D145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2B9D1451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4.2 Closing time CLOSE 1 (nominal)</w:t>
            </w:r>
          </w:p>
        </w:tc>
        <w:tc>
          <w:tcPr>
            <w:tcW w:w="1639" w:type="dxa"/>
            <w:shd w:val="clear" w:color="auto" w:fill="auto"/>
          </w:tcPr>
          <w:p w14:paraId="44212F82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To be filled </w:t>
            </w:r>
          </w:p>
        </w:tc>
        <w:tc>
          <w:tcPr>
            <w:tcW w:w="1941" w:type="dxa"/>
            <w:vMerge/>
          </w:tcPr>
          <w:p w14:paraId="48285E06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4FABF72D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638E2613" w14:textId="77777777" w:rsidTr="005D701F">
        <w:tc>
          <w:tcPr>
            <w:tcW w:w="696" w:type="dxa"/>
            <w:vMerge/>
            <w:shd w:val="clear" w:color="auto" w:fill="auto"/>
          </w:tcPr>
          <w:p w14:paraId="285590C3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759F6021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4.3 Closing time CLOSE 1 (tolerance)</w:t>
            </w:r>
          </w:p>
        </w:tc>
        <w:tc>
          <w:tcPr>
            <w:tcW w:w="1639" w:type="dxa"/>
            <w:shd w:val="clear" w:color="auto" w:fill="auto"/>
          </w:tcPr>
          <w:p w14:paraId="7E37C347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To be filled</w:t>
            </w:r>
          </w:p>
        </w:tc>
        <w:tc>
          <w:tcPr>
            <w:tcW w:w="1941" w:type="dxa"/>
            <w:vMerge/>
          </w:tcPr>
          <w:p w14:paraId="3C4B6D36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34A9722E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754188A8" w14:textId="77777777" w:rsidTr="005D701F">
        <w:tc>
          <w:tcPr>
            <w:tcW w:w="696" w:type="dxa"/>
            <w:vMerge/>
            <w:shd w:val="clear" w:color="auto" w:fill="auto"/>
          </w:tcPr>
          <w:p w14:paraId="5F579F29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3F81D630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4.4 Rated break time</w:t>
            </w:r>
          </w:p>
        </w:tc>
        <w:tc>
          <w:tcPr>
            <w:tcW w:w="1639" w:type="dxa"/>
            <w:shd w:val="clear" w:color="auto" w:fill="auto"/>
          </w:tcPr>
          <w:p w14:paraId="7302D7A9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≤ 50 </w:t>
            </w:r>
            <w:proofErr w:type="spellStart"/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ms</w:t>
            </w:r>
            <w:proofErr w:type="spellEnd"/>
          </w:p>
        </w:tc>
        <w:tc>
          <w:tcPr>
            <w:tcW w:w="1941" w:type="dxa"/>
            <w:vMerge/>
          </w:tcPr>
          <w:p w14:paraId="4F1861A2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75666BC6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7DFC26ED" w14:textId="77777777" w:rsidTr="005D701F">
        <w:tc>
          <w:tcPr>
            <w:tcW w:w="696" w:type="dxa"/>
            <w:vMerge/>
            <w:shd w:val="clear" w:color="auto" w:fill="auto"/>
          </w:tcPr>
          <w:p w14:paraId="6E248D70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0B52FDFF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4.5 Opening time OPEN 1 (nominal)</w:t>
            </w:r>
          </w:p>
        </w:tc>
        <w:tc>
          <w:tcPr>
            <w:tcW w:w="1639" w:type="dxa"/>
            <w:shd w:val="clear" w:color="auto" w:fill="auto"/>
          </w:tcPr>
          <w:p w14:paraId="09E6E04E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To be filled</w:t>
            </w:r>
          </w:p>
        </w:tc>
        <w:tc>
          <w:tcPr>
            <w:tcW w:w="1941" w:type="dxa"/>
            <w:vMerge/>
          </w:tcPr>
          <w:p w14:paraId="7937BA71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69F88466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105CF5AA" w14:textId="77777777" w:rsidTr="005D701F">
        <w:tc>
          <w:tcPr>
            <w:tcW w:w="696" w:type="dxa"/>
            <w:vMerge/>
            <w:shd w:val="clear" w:color="auto" w:fill="auto"/>
          </w:tcPr>
          <w:p w14:paraId="4D6E4530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1A611C47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4.6 Opening time OPEN 1 (tolerance)</w:t>
            </w:r>
          </w:p>
        </w:tc>
        <w:tc>
          <w:tcPr>
            <w:tcW w:w="1639" w:type="dxa"/>
            <w:shd w:val="clear" w:color="auto" w:fill="auto"/>
          </w:tcPr>
          <w:p w14:paraId="1A86A178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To be filled</w:t>
            </w:r>
          </w:p>
        </w:tc>
        <w:tc>
          <w:tcPr>
            <w:tcW w:w="1941" w:type="dxa"/>
            <w:vMerge/>
          </w:tcPr>
          <w:p w14:paraId="39ED2B9F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5AAF40FC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677A28D4" w14:textId="77777777" w:rsidTr="005D701F">
        <w:tc>
          <w:tcPr>
            <w:tcW w:w="696" w:type="dxa"/>
            <w:vMerge/>
            <w:shd w:val="clear" w:color="auto" w:fill="auto"/>
          </w:tcPr>
          <w:p w14:paraId="594946BC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6B2B7B2D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4.7 Minimum Dead time</w:t>
            </w:r>
          </w:p>
        </w:tc>
        <w:tc>
          <w:tcPr>
            <w:tcW w:w="1639" w:type="dxa"/>
            <w:shd w:val="clear" w:color="auto" w:fill="auto"/>
          </w:tcPr>
          <w:p w14:paraId="7E21683A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300 </w:t>
            </w:r>
            <w:proofErr w:type="spellStart"/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ms</w:t>
            </w:r>
            <w:proofErr w:type="spellEnd"/>
          </w:p>
        </w:tc>
        <w:tc>
          <w:tcPr>
            <w:tcW w:w="1941" w:type="dxa"/>
            <w:vMerge/>
          </w:tcPr>
          <w:p w14:paraId="62A87513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73A04B6A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4B320781" w14:textId="77777777" w:rsidTr="005D701F">
        <w:tc>
          <w:tcPr>
            <w:tcW w:w="696" w:type="dxa"/>
            <w:shd w:val="clear" w:color="auto" w:fill="auto"/>
          </w:tcPr>
          <w:p w14:paraId="547D28A7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3102" w:type="dxa"/>
            <w:shd w:val="clear" w:color="auto" w:fill="auto"/>
          </w:tcPr>
          <w:p w14:paraId="608D6E20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Design Data</w:t>
            </w:r>
          </w:p>
        </w:tc>
        <w:tc>
          <w:tcPr>
            <w:tcW w:w="1639" w:type="dxa"/>
            <w:shd w:val="clear" w:color="auto" w:fill="auto"/>
          </w:tcPr>
          <w:p w14:paraId="2CC6AB33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</w:tcPr>
          <w:p w14:paraId="5CA29ABE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65175558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165AEB62" w14:textId="77777777" w:rsidTr="005D701F">
        <w:tc>
          <w:tcPr>
            <w:tcW w:w="696" w:type="dxa"/>
            <w:vMerge w:val="restart"/>
            <w:shd w:val="clear" w:color="auto" w:fill="auto"/>
          </w:tcPr>
          <w:p w14:paraId="5956C757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712A2886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5.1 Number of operating mechanisms per circuit breaker</w:t>
            </w:r>
          </w:p>
        </w:tc>
        <w:tc>
          <w:tcPr>
            <w:tcW w:w="1639" w:type="dxa"/>
            <w:shd w:val="clear" w:color="auto" w:fill="auto"/>
          </w:tcPr>
          <w:p w14:paraId="7961874D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41" w:type="dxa"/>
            <w:vMerge/>
          </w:tcPr>
          <w:p w14:paraId="2D908118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1BB553C2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2D4AA8D5" w14:textId="77777777" w:rsidTr="005D701F">
        <w:tc>
          <w:tcPr>
            <w:tcW w:w="696" w:type="dxa"/>
            <w:vMerge/>
            <w:shd w:val="clear" w:color="auto" w:fill="auto"/>
          </w:tcPr>
          <w:p w14:paraId="3904C107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066E0CC0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5.2 Number of poles</w:t>
            </w:r>
          </w:p>
        </w:tc>
        <w:tc>
          <w:tcPr>
            <w:tcW w:w="1639" w:type="dxa"/>
            <w:shd w:val="clear" w:color="auto" w:fill="auto"/>
          </w:tcPr>
          <w:p w14:paraId="46EBE81C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41" w:type="dxa"/>
            <w:vMerge/>
          </w:tcPr>
          <w:p w14:paraId="63344326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670105DC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213B29CD" w14:textId="77777777" w:rsidTr="005D701F">
        <w:tc>
          <w:tcPr>
            <w:tcW w:w="696" w:type="dxa"/>
            <w:vMerge/>
            <w:shd w:val="clear" w:color="auto" w:fill="auto"/>
          </w:tcPr>
          <w:p w14:paraId="243BBA0A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225CD020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5.3 Centre distance of steel supporting structure</w:t>
            </w:r>
          </w:p>
        </w:tc>
        <w:tc>
          <w:tcPr>
            <w:tcW w:w="1639" w:type="dxa"/>
            <w:shd w:val="clear" w:color="auto" w:fill="auto"/>
          </w:tcPr>
          <w:p w14:paraId="5DA921D5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To be filled</w:t>
            </w:r>
          </w:p>
        </w:tc>
        <w:tc>
          <w:tcPr>
            <w:tcW w:w="1941" w:type="dxa"/>
            <w:vMerge/>
          </w:tcPr>
          <w:p w14:paraId="3C83C9C9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26E102F5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12EB92F8" w14:textId="77777777" w:rsidTr="005D701F">
        <w:tc>
          <w:tcPr>
            <w:tcW w:w="696" w:type="dxa"/>
            <w:vMerge/>
            <w:shd w:val="clear" w:color="auto" w:fill="auto"/>
          </w:tcPr>
          <w:p w14:paraId="75BF6B2C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4B7F5EAF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5.4 Height of pillar</w:t>
            </w:r>
          </w:p>
        </w:tc>
        <w:tc>
          <w:tcPr>
            <w:tcW w:w="1639" w:type="dxa"/>
            <w:shd w:val="clear" w:color="auto" w:fill="auto"/>
          </w:tcPr>
          <w:p w14:paraId="70604865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To be filled</w:t>
            </w:r>
          </w:p>
        </w:tc>
        <w:tc>
          <w:tcPr>
            <w:tcW w:w="1941" w:type="dxa"/>
            <w:vMerge/>
          </w:tcPr>
          <w:p w14:paraId="38C64F51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2ADD9D62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6A16665C" w14:textId="77777777" w:rsidTr="005D701F">
        <w:tc>
          <w:tcPr>
            <w:tcW w:w="696" w:type="dxa"/>
            <w:vMerge/>
            <w:shd w:val="clear" w:color="auto" w:fill="auto"/>
          </w:tcPr>
          <w:p w14:paraId="7271E9D1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1723D9D5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5.5 Cabinet material </w:t>
            </w:r>
          </w:p>
        </w:tc>
        <w:tc>
          <w:tcPr>
            <w:tcW w:w="1639" w:type="dxa"/>
            <w:shd w:val="clear" w:color="auto" w:fill="auto"/>
          </w:tcPr>
          <w:p w14:paraId="5568913A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Al or Stainless steel</w:t>
            </w:r>
          </w:p>
        </w:tc>
        <w:tc>
          <w:tcPr>
            <w:tcW w:w="1941" w:type="dxa"/>
            <w:vMerge/>
          </w:tcPr>
          <w:p w14:paraId="27983789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159757F7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77BBA95F" w14:textId="77777777" w:rsidTr="005D701F">
        <w:tc>
          <w:tcPr>
            <w:tcW w:w="696" w:type="dxa"/>
            <w:vMerge/>
            <w:shd w:val="clear" w:color="auto" w:fill="auto"/>
          </w:tcPr>
          <w:p w14:paraId="7861CA22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5A947E13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5.6 Minimum clearance in air, phase-to-earth</w:t>
            </w:r>
          </w:p>
        </w:tc>
        <w:tc>
          <w:tcPr>
            <w:tcW w:w="1639" w:type="dxa"/>
            <w:shd w:val="clear" w:color="auto" w:fill="auto"/>
          </w:tcPr>
          <w:p w14:paraId="0DB58555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To be filled</w:t>
            </w:r>
          </w:p>
        </w:tc>
        <w:tc>
          <w:tcPr>
            <w:tcW w:w="1941" w:type="dxa"/>
            <w:vMerge/>
          </w:tcPr>
          <w:p w14:paraId="07C8CCF9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3D6C1DAF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3E4070F7" w14:textId="77777777" w:rsidTr="005D701F">
        <w:tc>
          <w:tcPr>
            <w:tcW w:w="696" w:type="dxa"/>
            <w:vMerge/>
            <w:shd w:val="clear" w:color="auto" w:fill="auto"/>
          </w:tcPr>
          <w:p w14:paraId="755DA9CE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25482D43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5.7 Minimum clearance in air, across switching device</w:t>
            </w:r>
          </w:p>
        </w:tc>
        <w:tc>
          <w:tcPr>
            <w:tcW w:w="1639" w:type="dxa"/>
            <w:shd w:val="clear" w:color="auto" w:fill="auto"/>
          </w:tcPr>
          <w:p w14:paraId="5CFD2CB1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To be filled</w:t>
            </w:r>
          </w:p>
        </w:tc>
        <w:tc>
          <w:tcPr>
            <w:tcW w:w="1941" w:type="dxa"/>
            <w:vMerge/>
          </w:tcPr>
          <w:p w14:paraId="77A87BD5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15A38C0C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31D33C47" w14:textId="77777777" w:rsidTr="005D701F">
        <w:tc>
          <w:tcPr>
            <w:tcW w:w="696" w:type="dxa"/>
            <w:vMerge/>
            <w:shd w:val="clear" w:color="auto" w:fill="auto"/>
          </w:tcPr>
          <w:p w14:paraId="493A8DF2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66644B10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5.8 Minimum clearance in air, between phases</w:t>
            </w:r>
          </w:p>
          <w:p w14:paraId="30A08FF6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39" w:type="dxa"/>
            <w:shd w:val="clear" w:color="auto" w:fill="auto"/>
          </w:tcPr>
          <w:p w14:paraId="1ABFA078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To be filled</w:t>
            </w:r>
          </w:p>
        </w:tc>
        <w:tc>
          <w:tcPr>
            <w:tcW w:w="1941" w:type="dxa"/>
            <w:vMerge/>
          </w:tcPr>
          <w:p w14:paraId="447BD5BD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5DC38BB3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1A2D12C1" w14:textId="77777777" w:rsidTr="005D701F">
        <w:tc>
          <w:tcPr>
            <w:tcW w:w="696" w:type="dxa"/>
            <w:vMerge/>
            <w:shd w:val="clear" w:color="auto" w:fill="auto"/>
          </w:tcPr>
          <w:p w14:paraId="0FBC3900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42E37A3C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5.9 Pole Centre spacing </w:t>
            </w:r>
          </w:p>
        </w:tc>
        <w:tc>
          <w:tcPr>
            <w:tcW w:w="1639" w:type="dxa"/>
            <w:shd w:val="clear" w:color="auto" w:fill="auto"/>
          </w:tcPr>
          <w:p w14:paraId="2BD52358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To be filled</w:t>
            </w:r>
          </w:p>
        </w:tc>
        <w:tc>
          <w:tcPr>
            <w:tcW w:w="1941" w:type="dxa"/>
            <w:vMerge/>
          </w:tcPr>
          <w:p w14:paraId="2AB9AEC0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3071D60A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310E5955" w14:textId="77777777" w:rsidTr="005D701F">
        <w:tc>
          <w:tcPr>
            <w:tcW w:w="696" w:type="dxa"/>
            <w:vMerge/>
            <w:shd w:val="clear" w:color="auto" w:fill="auto"/>
          </w:tcPr>
          <w:p w14:paraId="4E3536C7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6A8340C4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5.10 Creepage distance, to earth</w:t>
            </w:r>
          </w:p>
        </w:tc>
        <w:tc>
          <w:tcPr>
            <w:tcW w:w="1639" w:type="dxa"/>
            <w:shd w:val="clear" w:color="auto" w:fill="auto"/>
          </w:tcPr>
          <w:p w14:paraId="48587C30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Min. 25 mm/kV</w:t>
            </w:r>
          </w:p>
        </w:tc>
        <w:tc>
          <w:tcPr>
            <w:tcW w:w="1941" w:type="dxa"/>
            <w:vMerge/>
          </w:tcPr>
          <w:p w14:paraId="05A1273D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126B14EC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59FE42C1" w14:textId="77777777" w:rsidTr="005D701F">
        <w:tc>
          <w:tcPr>
            <w:tcW w:w="696" w:type="dxa"/>
            <w:vMerge/>
            <w:shd w:val="clear" w:color="auto" w:fill="auto"/>
          </w:tcPr>
          <w:p w14:paraId="0E85E32E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41691242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5.11 Creepage distance, across open breaker</w:t>
            </w:r>
          </w:p>
        </w:tc>
        <w:tc>
          <w:tcPr>
            <w:tcW w:w="1639" w:type="dxa"/>
            <w:shd w:val="clear" w:color="auto" w:fill="auto"/>
          </w:tcPr>
          <w:p w14:paraId="76EE50CE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Min. 25 mm/kV</w:t>
            </w:r>
          </w:p>
        </w:tc>
        <w:tc>
          <w:tcPr>
            <w:tcW w:w="1941" w:type="dxa"/>
            <w:vMerge/>
          </w:tcPr>
          <w:p w14:paraId="2F9EDF14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7CE0DFFF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2CCA3670" w14:textId="77777777" w:rsidTr="005D701F">
        <w:tc>
          <w:tcPr>
            <w:tcW w:w="696" w:type="dxa"/>
            <w:vMerge/>
            <w:shd w:val="clear" w:color="auto" w:fill="auto"/>
          </w:tcPr>
          <w:p w14:paraId="0A53CF8A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4C4DAA6A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5.12 Type of insulator</w:t>
            </w:r>
          </w:p>
        </w:tc>
        <w:tc>
          <w:tcPr>
            <w:tcW w:w="1639" w:type="dxa"/>
            <w:shd w:val="clear" w:color="auto" w:fill="auto"/>
          </w:tcPr>
          <w:p w14:paraId="5A8F70B5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Porcelain</w:t>
            </w:r>
          </w:p>
        </w:tc>
        <w:tc>
          <w:tcPr>
            <w:tcW w:w="1941" w:type="dxa"/>
            <w:vMerge/>
          </w:tcPr>
          <w:p w14:paraId="4BE3C58A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7C1E2DA6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2D50056C" w14:textId="77777777" w:rsidTr="005D701F">
        <w:tc>
          <w:tcPr>
            <w:tcW w:w="696" w:type="dxa"/>
            <w:vMerge/>
            <w:shd w:val="clear" w:color="auto" w:fill="auto"/>
          </w:tcPr>
          <w:p w14:paraId="64972759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15CD782C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5.13 Operating mechanism material</w:t>
            </w:r>
          </w:p>
        </w:tc>
        <w:tc>
          <w:tcPr>
            <w:tcW w:w="1639" w:type="dxa"/>
            <w:shd w:val="clear" w:color="auto" w:fill="auto"/>
          </w:tcPr>
          <w:p w14:paraId="0687E69C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Al or stainless steel</w:t>
            </w:r>
          </w:p>
        </w:tc>
        <w:tc>
          <w:tcPr>
            <w:tcW w:w="1941" w:type="dxa"/>
            <w:vMerge/>
          </w:tcPr>
          <w:p w14:paraId="26A6B21C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640BA1EE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14280143" w14:textId="77777777" w:rsidTr="005D701F">
        <w:tc>
          <w:tcPr>
            <w:tcW w:w="696" w:type="dxa"/>
            <w:vMerge w:val="restart"/>
            <w:shd w:val="clear" w:color="auto" w:fill="auto"/>
          </w:tcPr>
          <w:p w14:paraId="71ECD187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102" w:type="dxa"/>
            <w:shd w:val="clear" w:color="auto" w:fill="auto"/>
          </w:tcPr>
          <w:p w14:paraId="252F2B52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Rated mechanical terminal load</w:t>
            </w:r>
          </w:p>
        </w:tc>
        <w:tc>
          <w:tcPr>
            <w:tcW w:w="1639" w:type="dxa"/>
            <w:shd w:val="clear" w:color="auto" w:fill="auto"/>
          </w:tcPr>
          <w:p w14:paraId="1D9DA542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</w:tcPr>
          <w:p w14:paraId="43D99EDB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0EB01526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041644D3" w14:textId="77777777" w:rsidTr="005D701F">
        <w:tc>
          <w:tcPr>
            <w:tcW w:w="696" w:type="dxa"/>
            <w:vMerge/>
            <w:shd w:val="clear" w:color="auto" w:fill="auto"/>
          </w:tcPr>
          <w:p w14:paraId="5DC5327E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712EECBA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6.1 Static horizontal force, longitudinal </w:t>
            </w:r>
            <w:proofErr w:type="spellStart"/>
            <w:r w:rsidRPr="002F607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F</w:t>
            </w:r>
            <w:r w:rsidRPr="002F607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vertAlign w:val="subscript"/>
                <w:lang w:eastAsia="zh-CN"/>
              </w:rPr>
              <w:t>thA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14:paraId="303C9D6C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≥1750 N</w:t>
            </w:r>
          </w:p>
        </w:tc>
        <w:tc>
          <w:tcPr>
            <w:tcW w:w="1941" w:type="dxa"/>
            <w:vMerge/>
          </w:tcPr>
          <w:p w14:paraId="207009D5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053602CE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01766C9E" w14:textId="77777777" w:rsidTr="005D701F">
        <w:tc>
          <w:tcPr>
            <w:tcW w:w="696" w:type="dxa"/>
            <w:vMerge/>
            <w:shd w:val="clear" w:color="auto" w:fill="auto"/>
          </w:tcPr>
          <w:p w14:paraId="655AF7AA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6DDC2A9E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6.2 Static horizontal force, transversal </w:t>
            </w:r>
            <w:proofErr w:type="spellStart"/>
            <w:r w:rsidRPr="002F607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F</w:t>
            </w:r>
            <w:r w:rsidRPr="002F607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vertAlign w:val="subscript"/>
                <w:lang w:eastAsia="zh-CN"/>
              </w:rPr>
              <w:t>thB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14:paraId="325BE4E3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≥1250 N</w:t>
            </w:r>
          </w:p>
        </w:tc>
        <w:tc>
          <w:tcPr>
            <w:tcW w:w="1941" w:type="dxa"/>
            <w:vMerge/>
          </w:tcPr>
          <w:p w14:paraId="0A68AB1D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6C79386C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5D9EBCD1" w14:textId="77777777" w:rsidTr="005D701F">
        <w:tc>
          <w:tcPr>
            <w:tcW w:w="696" w:type="dxa"/>
            <w:vMerge/>
            <w:shd w:val="clear" w:color="auto" w:fill="auto"/>
          </w:tcPr>
          <w:p w14:paraId="373193BC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03FD5ED4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6.3 Static vertical force, </w:t>
            </w:r>
            <w:proofErr w:type="spellStart"/>
            <w:r w:rsidRPr="002F607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F</w:t>
            </w:r>
            <w:r w:rsidRPr="002F607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vertAlign w:val="subscript"/>
                <w:lang w:eastAsia="zh-CN"/>
              </w:rPr>
              <w:t>tv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14:paraId="2A2BAD8E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≥1500 N</w:t>
            </w:r>
          </w:p>
        </w:tc>
        <w:tc>
          <w:tcPr>
            <w:tcW w:w="1941" w:type="dxa"/>
            <w:vMerge/>
          </w:tcPr>
          <w:p w14:paraId="68ADDF73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716227D3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59753713" w14:textId="77777777" w:rsidTr="005D701F">
        <w:tc>
          <w:tcPr>
            <w:tcW w:w="696" w:type="dxa"/>
            <w:vMerge/>
            <w:shd w:val="clear" w:color="auto" w:fill="auto"/>
          </w:tcPr>
          <w:p w14:paraId="2DBE7ECF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00139FB9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6.4 Dynamic horizontal force, longitudinal </w:t>
            </w:r>
            <w:proofErr w:type="spellStart"/>
            <w:proofErr w:type="gramStart"/>
            <w:r w:rsidRPr="002F607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F</w:t>
            </w:r>
            <w:r w:rsidRPr="002F607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vertAlign w:val="subscript"/>
                <w:lang w:eastAsia="zh-CN"/>
              </w:rPr>
              <w:t>wx</w:t>
            </w:r>
            <w:proofErr w:type="spellEnd"/>
            <w:r w:rsidRPr="002F607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vertAlign w:val="subscript"/>
                <w:lang w:eastAsia="zh-CN"/>
              </w:rPr>
              <w:t xml:space="preserve"> </w:t>
            </w:r>
            <w:r w:rsidRPr="002F607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(</w:t>
            </w:r>
            <w:proofErr w:type="gramEnd"/>
            <w:r w:rsidRPr="002F607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N)</w:t>
            </w:r>
          </w:p>
        </w:tc>
        <w:tc>
          <w:tcPr>
            <w:tcW w:w="1639" w:type="dxa"/>
            <w:shd w:val="clear" w:color="auto" w:fill="auto"/>
          </w:tcPr>
          <w:p w14:paraId="0BE32B7E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To be filled</w:t>
            </w:r>
          </w:p>
        </w:tc>
        <w:tc>
          <w:tcPr>
            <w:tcW w:w="1941" w:type="dxa"/>
            <w:vMerge/>
          </w:tcPr>
          <w:p w14:paraId="2508257E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4493140E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1F68F3F5" w14:textId="77777777" w:rsidTr="005D701F">
        <w:tc>
          <w:tcPr>
            <w:tcW w:w="696" w:type="dxa"/>
            <w:vMerge/>
            <w:shd w:val="clear" w:color="auto" w:fill="auto"/>
          </w:tcPr>
          <w:p w14:paraId="00CEB384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14C979BD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6.5 Dynamic horizontal force, transversal (N)</w:t>
            </w:r>
          </w:p>
        </w:tc>
        <w:tc>
          <w:tcPr>
            <w:tcW w:w="1639" w:type="dxa"/>
            <w:shd w:val="clear" w:color="auto" w:fill="auto"/>
          </w:tcPr>
          <w:p w14:paraId="105016A4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To be filled</w:t>
            </w:r>
          </w:p>
        </w:tc>
        <w:tc>
          <w:tcPr>
            <w:tcW w:w="1941" w:type="dxa"/>
            <w:vMerge/>
          </w:tcPr>
          <w:p w14:paraId="6B813B6C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57D19C60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53620949" w14:textId="77777777" w:rsidTr="005D701F">
        <w:tc>
          <w:tcPr>
            <w:tcW w:w="696" w:type="dxa"/>
            <w:shd w:val="clear" w:color="auto" w:fill="auto"/>
          </w:tcPr>
          <w:p w14:paraId="1863B2C2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102" w:type="dxa"/>
            <w:shd w:val="clear" w:color="auto" w:fill="auto"/>
          </w:tcPr>
          <w:p w14:paraId="43CD6B28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Arc quenching medium</w:t>
            </w:r>
          </w:p>
        </w:tc>
        <w:tc>
          <w:tcPr>
            <w:tcW w:w="1639" w:type="dxa"/>
            <w:shd w:val="clear" w:color="auto" w:fill="auto"/>
          </w:tcPr>
          <w:p w14:paraId="3A94BD97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</w:tcPr>
          <w:p w14:paraId="773A1E72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0BAEFE64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4880E1B9" w14:textId="77777777" w:rsidTr="005D701F">
        <w:tc>
          <w:tcPr>
            <w:tcW w:w="696" w:type="dxa"/>
            <w:vMerge w:val="restart"/>
            <w:shd w:val="clear" w:color="auto" w:fill="auto"/>
          </w:tcPr>
          <w:p w14:paraId="730B0FE1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0A6D2D31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7.1 Nominal pressure of SF-6 at 20° C</w:t>
            </w:r>
          </w:p>
        </w:tc>
        <w:tc>
          <w:tcPr>
            <w:tcW w:w="1639" w:type="dxa"/>
            <w:shd w:val="clear" w:color="auto" w:fill="auto"/>
          </w:tcPr>
          <w:p w14:paraId="196B6D6C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≥ 6 </w:t>
            </w:r>
            <w:proofErr w:type="gramStart"/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bar</w:t>
            </w:r>
            <w:proofErr w:type="gramEnd"/>
          </w:p>
        </w:tc>
        <w:tc>
          <w:tcPr>
            <w:tcW w:w="1941" w:type="dxa"/>
            <w:vMerge/>
          </w:tcPr>
          <w:p w14:paraId="495179B0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55B62A48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336B4F3C" w14:textId="77777777" w:rsidTr="005D701F">
        <w:tc>
          <w:tcPr>
            <w:tcW w:w="696" w:type="dxa"/>
            <w:vMerge/>
            <w:shd w:val="clear" w:color="auto" w:fill="auto"/>
          </w:tcPr>
          <w:p w14:paraId="136060AF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7369D151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7.2 Signal of SF-6 loss at 20° C</w:t>
            </w:r>
          </w:p>
        </w:tc>
        <w:tc>
          <w:tcPr>
            <w:tcW w:w="1639" w:type="dxa"/>
            <w:shd w:val="clear" w:color="auto" w:fill="auto"/>
          </w:tcPr>
          <w:p w14:paraId="3D901606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≥ 5.2 bar</w:t>
            </w:r>
          </w:p>
        </w:tc>
        <w:tc>
          <w:tcPr>
            <w:tcW w:w="1941" w:type="dxa"/>
            <w:vMerge/>
          </w:tcPr>
          <w:p w14:paraId="5BA9B8EC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19282049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7E2F7350" w14:textId="77777777" w:rsidTr="005D701F">
        <w:tc>
          <w:tcPr>
            <w:tcW w:w="696" w:type="dxa"/>
            <w:vMerge/>
            <w:shd w:val="clear" w:color="auto" w:fill="auto"/>
          </w:tcPr>
          <w:p w14:paraId="36CB8BE9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39C33EB0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7.3 General lockout at 20° C</w:t>
            </w:r>
          </w:p>
        </w:tc>
        <w:tc>
          <w:tcPr>
            <w:tcW w:w="1639" w:type="dxa"/>
            <w:shd w:val="clear" w:color="auto" w:fill="auto"/>
          </w:tcPr>
          <w:p w14:paraId="1248C600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≥ 5 </w:t>
            </w:r>
            <w:proofErr w:type="gramStart"/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bar</w:t>
            </w:r>
            <w:proofErr w:type="gramEnd"/>
          </w:p>
        </w:tc>
        <w:tc>
          <w:tcPr>
            <w:tcW w:w="1941" w:type="dxa"/>
            <w:vMerge/>
          </w:tcPr>
          <w:p w14:paraId="0CE09C3C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1FD6600C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60206B3E" w14:textId="77777777" w:rsidTr="005D701F">
        <w:tc>
          <w:tcPr>
            <w:tcW w:w="696" w:type="dxa"/>
            <w:vMerge/>
            <w:shd w:val="clear" w:color="auto" w:fill="auto"/>
          </w:tcPr>
          <w:p w14:paraId="7D67C4C9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10F5559F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7.4 Mass of fluid of circuit breaker</w:t>
            </w:r>
          </w:p>
        </w:tc>
        <w:tc>
          <w:tcPr>
            <w:tcW w:w="1639" w:type="dxa"/>
            <w:shd w:val="clear" w:color="auto" w:fill="auto"/>
          </w:tcPr>
          <w:p w14:paraId="2EE27F51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To be filled</w:t>
            </w:r>
          </w:p>
        </w:tc>
        <w:tc>
          <w:tcPr>
            <w:tcW w:w="1941" w:type="dxa"/>
            <w:vMerge/>
          </w:tcPr>
          <w:p w14:paraId="423B1600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6FC7D417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50A6DEC7" w14:textId="77777777" w:rsidTr="005D701F">
        <w:tc>
          <w:tcPr>
            <w:tcW w:w="696" w:type="dxa"/>
            <w:vMerge w:val="restart"/>
            <w:shd w:val="clear" w:color="auto" w:fill="auto"/>
          </w:tcPr>
          <w:p w14:paraId="56BF1126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102" w:type="dxa"/>
            <w:shd w:val="clear" w:color="auto" w:fill="auto"/>
          </w:tcPr>
          <w:p w14:paraId="7B01C0A8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Control Unit Data</w:t>
            </w:r>
          </w:p>
        </w:tc>
        <w:tc>
          <w:tcPr>
            <w:tcW w:w="1639" w:type="dxa"/>
            <w:shd w:val="clear" w:color="auto" w:fill="auto"/>
          </w:tcPr>
          <w:p w14:paraId="0D48F5C7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</w:tcPr>
          <w:p w14:paraId="430999CD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625E2463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0267BEF9" w14:textId="77777777" w:rsidTr="005D701F">
        <w:tc>
          <w:tcPr>
            <w:tcW w:w="696" w:type="dxa"/>
            <w:vMerge/>
            <w:shd w:val="clear" w:color="auto" w:fill="auto"/>
          </w:tcPr>
          <w:p w14:paraId="2CBD58F4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770A4840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8.1 Control Voltage</w:t>
            </w:r>
          </w:p>
        </w:tc>
        <w:tc>
          <w:tcPr>
            <w:tcW w:w="1639" w:type="dxa"/>
            <w:shd w:val="clear" w:color="auto" w:fill="auto"/>
          </w:tcPr>
          <w:p w14:paraId="6082C79E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220 V DC</w:t>
            </w:r>
          </w:p>
        </w:tc>
        <w:tc>
          <w:tcPr>
            <w:tcW w:w="1941" w:type="dxa"/>
            <w:vMerge/>
          </w:tcPr>
          <w:p w14:paraId="1430E8B8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335C9909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4DB8EE63" w14:textId="77777777" w:rsidTr="005D701F">
        <w:tc>
          <w:tcPr>
            <w:tcW w:w="696" w:type="dxa"/>
            <w:vMerge/>
            <w:shd w:val="clear" w:color="auto" w:fill="auto"/>
          </w:tcPr>
          <w:p w14:paraId="6115FB9F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2362E034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8.2 Control voltage tolerance</w:t>
            </w:r>
          </w:p>
        </w:tc>
        <w:tc>
          <w:tcPr>
            <w:tcW w:w="1639" w:type="dxa"/>
            <w:shd w:val="clear" w:color="auto" w:fill="auto"/>
          </w:tcPr>
          <w:p w14:paraId="233FE26A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±10% </w:t>
            </w:r>
          </w:p>
        </w:tc>
        <w:tc>
          <w:tcPr>
            <w:tcW w:w="1941" w:type="dxa"/>
            <w:vMerge/>
          </w:tcPr>
          <w:p w14:paraId="64DDC6D6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2B21E0C7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233CDA40" w14:textId="77777777" w:rsidTr="005D701F">
        <w:tc>
          <w:tcPr>
            <w:tcW w:w="696" w:type="dxa"/>
            <w:vMerge/>
            <w:shd w:val="clear" w:color="auto" w:fill="auto"/>
          </w:tcPr>
          <w:p w14:paraId="4A9E195E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2E3FF6FA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8.3 Motor-auxiliary supply voltage</w:t>
            </w:r>
          </w:p>
        </w:tc>
        <w:tc>
          <w:tcPr>
            <w:tcW w:w="1639" w:type="dxa"/>
            <w:shd w:val="clear" w:color="auto" w:fill="auto"/>
          </w:tcPr>
          <w:p w14:paraId="66F2A7C4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415 V AC, 50 Hz</w:t>
            </w:r>
          </w:p>
        </w:tc>
        <w:tc>
          <w:tcPr>
            <w:tcW w:w="1941" w:type="dxa"/>
            <w:vMerge/>
          </w:tcPr>
          <w:p w14:paraId="061AE6F8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511B66A0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3D3683C1" w14:textId="77777777" w:rsidTr="005D701F">
        <w:tc>
          <w:tcPr>
            <w:tcW w:w="696" w:type="dxa"/>
            <w:vMerge/>
            <w:shd w:val="clear" w:color="auto" w:fill="auto"/>
          </w:tcPr>
          <w:p w14:paraId="708D7FB8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7F69B811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8.4 Voltage of Lighting</w:t>
            </w:r>
          </w:p>
        </w:tc>
        <w:tc>
          <w:tcPr>
            <w:tcW w:w="1639" w:type="dxa"/>
            <w:shd w:val="clear" w:color="auto" w:fill="auto"/>
          </w:tcPr>
          <w:p w14:paraId="15C758B1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230 V AC, 50 Hz</w:t>
            </w:r>
          </w:p>
        </w:tc>
        <w:tc>
          <w:tcPr>
            <w:tcW w:w="1941" w:type="dxa"/>
            <w:vMerge/>
          </w:tcPr>
          <w:p w14:paraId="1BA2432A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3AF752F6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27B78BE1" w14:textId="77777777" w:rsidTr="005D701F">
        <w:tc>
          <w:tcPr>
            <w:tcW w:w="696" w:type="dxa"/>
            <w:vMerge/>
            <w:shd w:val="clear" w:color="auto" w:fill="auto"/>
          </w:tcPr>
          <w:p w14:paraId="6F695B87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37E930C5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8.4 Voltage of heating</w:t>
            </w:r>
          </w:p>
        </w:tc>
        <w:tc>
          <w:tcPr>
            <w:tcW w:w="1639" w:type="dxa"/>
            <w:shd w:val="clear" w:color="auto" w:fill="auto"/>
          </w:tcPr>
          <w:p w14:paraId="0800D09C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230 V AC, 50 Hz</w:t>
            </w:r>
          </w:p>
        </w:tc>
        <w:tc>
          <w:tcPr>
            <w:tcW w:w="1941" w:type="dxa"/>
            <w:vMerge/>
          </w:tcPr>
          <w:p w14:paraId="224F9863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6295CBC7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6EDE2210" w14:textId="77777777" w:rsidTr="005D701F">
        <w:tc>
          <w:tcPr>
            <w:tcW w:w="696" w:type="dxa"/>
            <w:vMerge/>
            <w:shd w:val="clear" w:color="auto" w:fill="auto"/>
          </w:tcPr>
          <w:p w14:paraId="477DF082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458086CA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8.5 Voltage tolerance</w:t>
            </w:r>
          </w:p>
        </w:tc>
        <w:tc>
          <w:tcPr>
            <w:tcW w:w="1639" w:type="dxa"/>
            <w:shd w:val="clear" w:color="auto" w:fill="auto"/>
          </w:tcPr>
          <w:p w14:paraId="6EBFCBDF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±10%</w:t>
            </w:r>
          </w:p>
        </w:tc>
        <w:tc>
          <w:tcPr>
            <w:tcW w:w="1941" w:type="dxa"/>
            <w:vMerge/>
          </w:tcPr>
          <w:p w14:paraId="4EFD17B5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5E835198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1BC08FE8" w14:textId="77777777" w:rsidTr="005D701F">
        <w:tc>
          <w:tcPr>
            <w:tcW w:w="696" w:type="dxa"/>
            <w:vMerge/>
            <w:shd w:val="clear" w:color="auto" w:fill="auto"/>
          </w:tcPr>
          <w:p w14:paraId="5ACDA497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1E301A89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8.6 Free auxiliary contacts, wired</w:t>
            </w:r>
          </w:p>
          <w:p w14:paraId="3676BFE7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(NO/NC/W)</w:t>
            </w:r>
          </w:p>
        </w:tc>
        <w:tc>
          <w:tcPr>
            <w:tcW w:w="1639" w:type="dxa"/>
            <w:shd w:val="clear" w:color="auto" w:fill="auto"/>
          </w:tcPr>
          <w:p w14:paraId="04ACDB5C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12 </w:t>
            </w:r>
            <w:proofErr w:type="gramStart"/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NO</w:t>
            </w:r>
            <w:proofErr w:type="gramEnd"/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+12 NC+1V, </w:t>
            </w:r>
          </w:p>
          <w:p w14:paraId="7668151C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Standard Wiring</w:t>
            </w:r>
          </w:p>
        </w:tc>
        <w:tc>
          <w:tcPr>
            <w:tcW w:w="1941" w:type="dxa"/>
            <w:vMerge/>
          </w:tcPr>
          <w:p w14:paraId="11FED853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78BD9315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1B42E859" w14:textId="77777777" w:rsidTr="005D701F">
        <w:tc>
          <w:tcPr>
            <w:tcW w:w="696" w:type="dxa"/>
            <w:vMerge/>
            <w:shd w:val="clear" w:color="auto" w:fill="auto"/>
          </w:tcPr>
          <w:p w14:paraId="455D73C0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2D2E56A1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8.7 Water-tight corrosion-resistant</w:t>
            </w:r>
          </w:p>
          <w:p w14:paraId="65BE3C12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Housing</w:t>
            </w:r>
          </w:p>
          <w:p w14:paraId="4E1379B8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C31795C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71099F60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39" w:type="dxa"/>
            <w:shd w:val="clear" w:color="auto" w:fill="auto"/>
          </w:tcPr>
          <w:p w14:paraId="193427BA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IP 54</w:t>
            </w:r>
          </w:p>
        </w:tc>
        <w:tc>
          <w:tcPr>
            <w:tcW w:w="1941" w:type="dxa"/>
            <w:vMerge/>
          </w:tcPr>
          <w:p w14:paraId="00E4DC2C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66DF300A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1209A189" w14:textId="77777777" w:rsidTr="005D701F">
        <w:tc>
          <w:tcPr>
            <w:tcW w:w="696" w:type="dxa"/>
            <w:vMerge w:val="restart"/>
            <w:shd w:val="clear" w:color="auto" w:fill="auto"/>
          </w:tcPr>
          <w:p w14:paraId="70D84ECF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102" w:type="dxa"/>
            <w:shd w:val="clear" w:color="auto" w:fill="auto"/>
          </w:tcPr>
          <w:p w14:paraId="3554490C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Design of monitoring </w:t>
            </w:r>
          </w:p>
        </w:tc>
        <w:tc>
          <w:tcPr>
            <w:tcW w:w="1639" w:type="dxa"/>
            <w:shd w:val="clear" w:color="auto" w:fill="auto"/>
          </w:tcPr>
          <w:p w14:paraId="7D830FEC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</w:tcPr>
          <w:p w14:paraId="2806C447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26A48EDE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0EDA5161" w14:textId="77777777" w:rsidTr="005D701F">
        <w:tc>
          <w:tcPr>
            <w:tcW w:w="696" w:type="dxa"/>
            <w:vMerge/>
            <w:shd w:val="clear" w:color="auto" w:fill="auto"/>
          </w:tcPr>
          <w:p w14:paraId="1686B1CE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485FE5AE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9.1 Number of tripping coils</w:t>
            </w:r>
          </w:p>
        </w:tc>
        <w:tc>
          <w:tcPr>
            <w:tcW w:w="1639" w:type="dxa"/>
            <w:shd w:val="clear" w:color="auto" w:fill="auto"/>
          </w:tcPr>
          <w:p w14:paraId="21FB26BE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41" w:type="dxa"/>
            <w:vMerge/>
          </w:tcPr>
          <w:p w14:paraId="3B0A1B65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0DC9B967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587B602B" w14:textId="77777777" w:rsidTr="005D701F">
        <w:tc>
          <w:tcPr>
            <w:tcW w:w="696" w:type="dxa"/>
            <w:vMerge/>
            <w:shd w:val="clear" w:color="auto" w:fill="auto"/>
          </w:tcPr>
          <w:p w14:paraId="6870A91D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4514A430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9.2 Number of closing coils </w:t>
            </w:r>
          </w:p>
        </w:tc>
        <w:tc>
          <w:tcPr>
            <w:tcW w:w="1639" w:type="dxa"/>
            <w:shd w:val="clear" w:color="auto" w:fill="auto"/>
          </w:tcPr>
          <w:p w14:paraId="43EB996F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41" w:type="dxa"/>
            <w:vMerge/>
          </w:tcPr>
          <w:p w14:paraId="406A028D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3DF0C326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6FCB3172" w14:textId="77777777" w:rsidTr="005D701F">
        <w:tc>
          <w:tcPr>
            <w:tcW w:w="696" w:type="dxa"/>
            <w:vMerge/>
            <w:shd w:val="clear" w:color="auto" w:fill="auto"/>
          </w:tcPr>
          <w:p w14:paraId="102549E2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01902B09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9.3 Voltage of Tripping Coil </w:t>
            </w:r>
          </w:p>
        </w:tc>
        <w:tc>
          <w:tcPr>
            <w:tcW w:w="1639" w:type="dxa"/>
            <w:shd w:val="clear" w:color="auto" w:fill="auto"/>
          </w:tcPr>
          <w:p w14:paraId="12CFBA22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220 V DC</w:t>
            </w:r>
          </w:p>
        </w:tc>
        <w:tc>
          <w:tcPr>
            <w:tcW w:w="1941" w:type="dxa"/>
            <w:vMerge/>
          </w:tcPr>
          <w:p w14:paraId="4624773B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7FFEDF58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4DDE5B5C" w14:textId="77777777" w:rsidTr="005D701F">
        <w:tc>
          <w:tcPr>
            <w:tcW w:w="696" w:type="dxa"/>
            <w:vMerge/>
            <w:shd w:val="clear" w:color="auto" w:fill="auto"/>
          </w:tcPr>
          <w:p w14:paraId="6134D3A1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42A7B303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9.4 Voltage of Closing Coil</w:t>
            </w:r>
          </w:p>
        </w:tc>
        <w:tc>
          <w:tcPr>
            <w:tcW w:w="1639" w:type="dxa"/>
            <w:shd w:val="clear" w:color="auto" w:fill="auto"/>
          </w:tcPr>
          <w:p w14:paraId="368B46AB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220 V DC</w:t>
            </w:r>
          </w:p>
        </w:tc>
        <w:tc>
          <w:tcPr>
            <w:tcW w:w="1941" w:type="dxa"/>
            <w:vMerge/>
          </w:tcPr>
          <w:p w14:paraId="1822DA07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0C12F219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4ABD3FBD" w14:textId="77777777" w:rsidTr="005D701F">
        <w:tc>
          <w:tcPr>
            <w:tcW w:w="696" w:type="dxa"/>
            <w:vMerge/>
            <w:shd w:val="clear" w:color="auto" w:fill="auto"/>
          </w:tcPr>
          <w:p w14:paraId="6663ADB0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190B2DE7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9.5 A crank for manual spring loading</w:t>
            </w:r>
          </w:p>
        </w:tc>
        <w:tc>
          <w:tcPr>
            <w:tcW w:w="1639" w:type="dxa"/>
            <w:shd w:val="clear" w:color="auto" w:fill="auto"/>
          </w:tcPr>
          <w:p w14:paraId="5CECBF26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941" w:type="dxa"/>
            <w:vMerge/>
          </w:tcPr>
          <w:p w14:paraId="016DF28B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71FE7AE3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3EF88BF1" w14:textId="77777777" w:rsidTr="005D701F">
        <w:tc>
          <w:tcPr>
            <w:tcW w:w="696" w:type="dxa"/>
            <w:vMerge/>
            <w:shd w:val="clear" w:color="auto" w:fill="auto"/>
          </w:tcPr>
          <w:p w14:paraId="594322FB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7FA1D18B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9.6 Accessories in central control panel</w:t>
            </w:r>
          </w:p>
        </w:tc>
        <w:tc>
          <w:tcPr>
            <w:tcW w:w="1639" w:type="dxa"/>
            <w:shd w:val="clear" w:color="auto" w:fill="auto"/>
          </w:tcPr>
          <w:p w14:paraId="7DF0C3F1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</w:tcPr>
          <w:p w14:paraId="1899FDE6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66AE1215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2ACEBA10" w14:textId="77777777" w:rsidTr="005D701F">
        <w:tc>
          <w:tcPr>
            <w:tcW w:w="696" w:type="dxa"/>
            <w:vMerge/>
            <w:shd w:val="clear" w:color="auto" w:fill="auto"/>
          </w:tcPr>
          <w:p w14:paraId="601D6DFF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6411BA7C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9.7 Anti-pumping relay</w:t>
            </w:r>
          </w:p>
        </w:tc>
        <w:tc>
          <w:tcPr>
            <w:tcW w:w="1639" w:type="dxa"/>
            <w:shd w:val="clear" w:color="auto" w:fill="auto"/>
          </w:tcPr>
          <w:p w14:paraId="172C01A3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941" w:type="dxa"/>
            <w:vMerge/>
          </w:tcPr>
          <w:p w14:paraId="0E4794D9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6B25F902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55850E15" w14:textId="77777777" w:rsidTr="005D701F">
        <w:tc>
          <w:tcPr>
            <w:tcW w:w="696" w:type="dxa"/>
            <w:vMerge/>
            <w:shd w:val="clear" w:color="auto" w:fill="auto"/>
          </w:tcPr>
          <w:p w14:paraId="57C4C6DC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330DD7F7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9.8 Local/remote control selector switch</w:t>
            </w:r>
          </w:p>
        </w:tc>
        <w:tc>
          <w:tcPr>
            <w:tcW w:w="1639" w:type="dxa"/>
            <w:shd w:val="clear" w:color="auto" w:fill="auto"/>
          </w:tcPr>
          <w:p w14:paraId="3522E3BE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941" w:type="dxa"/>
            <w:vMerge/>
          </w:tcPr>
          <w:p w14:paraId="1687AEAB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6E4483E6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28493DC3" w14:textId="77777777" w:rsidTr="005D701F">
        <w:tc>
          <w:tcPr>
            <w:tcW w:w="696" w:type="dxa"/>
            <w:vMerge/>
            <w:shd w:val="clear" w:color="auto" w:fill="auto"/>
          </w:tcPr>
          <w:p w14:paraId="6C7A1B76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237C63EC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9.9 Local operation push buttons</w:t>
            </w:r>
          </w:p>
        </w:tc>
        <w:tc>
          <w:tcPr>
            <w:tcW w:w="1639" w:type="dxa"/>
            <w:shd w:val="clear" w:color="auto" w:fill="auto"/>
          </w:tcPr>
          <w:p w14:paraId="7612177E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941" w:type="dxa"/>
            <w:vMerge/>
          </w:tcPr>
          <w:p w14:paraId="2F1C36E8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68733F1E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2A2B1BC4" w14:textId="77777777" w:rsidTr="005D701F">
        <w:tc>
          <w:tcPr>
            <w:tcW w:w="696" w:type="dxa"/>
            <w:vMerge/>
            <w:shd w:val="clear" w:color="auto" w:fill="auto"/>
          </w:tcPr>
          <w:p w14:paraId="1CD32FD8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6CDF2850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9.10 Minimum pressure lock out and alarm relays</w:t>
            </w:r>
          </w:p>
        </w:tc>
        <w:tc>
          <w:tcPr>
            <w:tcW w:w="1639" w:type="dxa"/>
            <w:shd w:val="clear" w:color="auto" w:fill="auto"/>
          </w:tcPr>
          <w:p w14:paraId="481A83C4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941" w:type="dxa"/>
            <w:vMerge/>
          </w:tcPr>
          <w:p w14:paraId="3C3DD609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2B48FD53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6C3C5814" w14:textId="77777777" w:rsidTr="005D701F">
        <w:trPr>
          <w:trHeight w:val="972"/>
        </w:trPr>
        <w:tc>
          <w:tcPr>
            <w:tcW w:w="696" w:type="dxa"/>
            <w:vMerge/>
            <w:shd w:val="clear" w:color="auto" w:fill="auto"/>
          </w:tcPr>
          <w:p w14:paraId="52D4F409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4EA2E233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9.11 Service outlet (socket)- 230 V AC, </w:t>
            </w:r>
          </w:p>
          <w:p w14:paraId="59CC8BB4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50 Hz</w:t>
            </w:r>
          </w:p>
        </w:tc>
        <w:tc>
          <w:tcPr>
            <w:tcW w:w="1639" w:type="dxa"/>
            <w:shd w:val="clear" w:color="auto" w:fill="auto"/>
          </w:tcPr>
          <w:p w14:paraId="171855AE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941" w:type="dxa"/>
            <w:vMerge/>
          </w:tcPr>
          <w:p w14:paraId="1B9BAD29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3E4EB32B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35BA18B9" w14:textId="77777777" w:rsidTr="005D701F">
        <w:tc>
          <w:tcPr>
            <w:tcW w:w="696" w:type="dxa"/>
            <w:vMerge/>
            <w:shd w:val="clear" w:color="auto" w:fill="auto"/>
          </w:tcPr>
          <w:p w14:paraId="620BE0D6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7CBD6F65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9.12 Lighting switch</w:t>
            </w:r>
          </w:p>
        </w:tc>
        <w:tc>
          <w:tcPr>
            <w:tcW w:w="1639" w:type="dxa"/>
            <w:shd w:val="clear" w:color="auto" w:fill="auto"/>
          </w:tcPr>
          <w:p w14:paraId="0A6766FD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941" w:type="dxa"/>
            <w:vMerge/>
          </w:tcPr>
          <w:p w14:paraId="3BE69D9A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1938DE6F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26EABEAB" w14:textId="77777777" w:rsidTr="005D701F">
        <w:tc>
          <w:tcPr>
            <w:tcW w:w="696" w:type="dxa"/>
            <w:vMerge/>
            <w:shd w:val="clear" w:color="auto" w:fill="auto"/>
          </w:tcPr>
          <w:p w14:paraId="3F53473A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78E043A0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9.13 Operation counter </w:t>
            </w:r>
          </w:p>
        </w:tc>
        <w:tc>
          <w:tcPr>
            <w:tcW w:w="1639" w:type="dxa"/>
            <w:shd w:val="clear" w:color="auto" w:fill="auto"/>
          </w:tcPr>
          <w:p w14:paraId="4E8F3CDF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Yes </w:t>
            </w:r>
          </w:p>
        </w:tc>
        <w:tc>
          <w:tcPr>
            <w:tcW w:w="1941" w:type="dxa"/>
            <w:vMerge/>
          </w:tcPr>
          <w:p w14:paraId="681F18A4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0C013F6C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4753A880" w14:textId="77777777" w:rsidTr="005D701F">
        <w:tc>
          <w:tcPr>
            <w:tcW w:w="696" w:type="dxa"/>
            <w:vMerge/>
            <w:shd w:val="clear" w:color="auto" w:fill="auto"/>
          </w:tcPr>
          <w:p w14:paraId="16A174F3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4B10450D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9.14 Motor MCB </w:t>
            </w:r>
          </w:p>
        </w:tc>
        <w:tc>
          <w:tcPr>
            <w:tcW w:w="1639" w:type="dxa"/>
            <w:shd w:val="clear" w:color="auto" w:fill="auto"/>
          </w:tcPr>
          <w:p w14:paraId="4A35D518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Yes </w:t>
            </w:r>
          </w:p>
        </w:tc>
        <w:tc>
          <w:tcPr>
            <w:tcW w:w="1941" w:type="dxa"/>
            <w:vMerge/>
          </w:tcPr>
          <w:p w14:paraId="0E3CDD9A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500E154A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56701278" w14:textId="77777777" w:rsidTr="005D701F">
        <w:tc>
          <w:tcPr>
            <w:tcW w:w="696" w:type="dxa"/>
            <w:vMerge/>
            <w:shd w:val="clear" w:color="auto" w:fill="auto"/>
          </w:tcPr>
          <w:p w14:paraId="6F741090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52AC4AE3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9.15 Time phase discrepancy relay</w:t>
            </w:r>
          </w:p>
        </w:tc>
        <w:tc>
          <w:tcPr>
            <w:tcW w:w="1639" w:type="dxa"/>
            <w:shd w:val="clear" w:color="auto" w:fill="auto"/>
          </w:tcPr>
          <w:p w14:paraId="36C1D9EE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</w:tcPr>
          <w:p w14:paraId="45D255C7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313196B9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386A7518" w14:textId="77777777" w:rsidTr="005D701F">
        <w:tc>
          <w:tcPr>
            <w:tcW w:w="696" w:type="dxa"/>
            <w:vMerge/>
            <w:shd w:val="clear" w:color="auto" w:fill="auto"/>
          </w:tcPr>
          <w:p w14:paraId="24816893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1395A739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9.16 Weatherproof corrosion resistance enclosure, Al or stainless steel</w:t>
            </w:r>
          </w:p>
        </w:tc>
        <w:tc>
          <w:tcPr>
            <w:tcW w:w="1639" w:type="dxa"/>
            <w:shd w:val="clear" w:color="auto" w:fill="auto"/>
          </w:tcPr>
          <w:p w14:paraId="6F3CE4AF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IP 54 </w:t>
            </w:r>
          </w:p>
        </w:tc>
        <w:tc>
          <w:tcPr>
            <w:tcW w:w="1941" w:type="dxa"/>
            <w:vMerge/>
          </w:tcPr>
          <w:p w14:paraId="0E1E0982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315F847D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373085F3" w14:textId="77777777" w:rsidTr="005D701F">
        <w:tc>
          <w:tcPr>
            <w:tcW w:w="696" w:type="dxa"/>
            <w:vMerge/>
            <w:shd w:val="clear" w:color="auto" w:fill="auto"/>
          </w:tcPr>
          <w:p w14:paraId="671AF0B5" w14:textId="77777777" w:rsidR="002F6074" w:rsidRPr="002F6074" w:rsidRDefault="002F6074" w:rsidP="002F607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2" w:type="dxa"/>
            <w:shd w:val="clear" w:color="auto" w:fill="auto"/>
          </w:tcPr>
          <w:p w14:paraId="0F914B8A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9.17 Cu earthing rails inside central control cabinet</w:t>
            </w:r>
          </w:p>
        </w:tc>
        <w:tc>
          <w:tcPr>
            <w:tcW w:w="1639" w:type="dxa"/>
            <w:shd w:val="clear" w:color="auto" w:fill="auto"/>
          </w:tcPr>
          <w:p w14:paraId="540BA34E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941" w:type="dxa"/>
            <w:vMerge/>
          </w:tcPr>
          <w:p w14:paraId="5D84CDB0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</w:tcPr>
          <w:p w14:paraId="4AD3B76C" w14:textId="77777777" w:rsidR="002F6074" w:rsidRPr="002F6074" w:rsidRDefault="002F6074" w:rsidP="002F60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5B8F7B57" w14:textId="77777777" w:rsidR="002F6074" w:rsidRPr="002F6074" w:rsidRDefault="002F6074" w:rsidP="002F6074">
      <w:pPr>
        <w:spacing w:after="0" w:line="240" w:lineRule="auto"/>
        <w:rPr>
          <w:rFonts w:ascii="Nikosh" w:eastAsia="SimSun" w:hAnsi="Nikosh" w:cs="Nikosh"/>
          <w:sz w:val="24"/>
          <w:szCs w:val="24"/>
          <w:lang w:eastAsia="zh-CN"/>
        </w:rPr>
      </w:pPr>
    </w:p>
    <w:p w14:paraId="2A7B9E0F" w14:textId="77777777" w:rsidR="002F6074" w:rsidRPr="002F6074" w:rsidRDefault="002F6074" w:rsidP="002F6074">
      <w:pPr>
        <w:spacing w:after="0" w:line="240" w:lineRule="auto"/>
        <w:rPr>
          <w:rFonts w:ascii="Nikosh" w:eastAsia="SimSun" w:hAnsi="Nikosh" w:cs="Nikosh"/>
          <w:sz w:val="24"/>
          <w:szCs w:val="24"/>
          <w:lang w:eastAsia="zh-CN"/>
        </w:rPr>
      </w:pPr>
    </w:p>
    <w:p w14:paraId="636B7D0A" w14:textId="77777777" w:rsidR="002F6074" w:rsidRPr="002F6074" w:rsidRDefault="002F6074" w:rsidP="002F60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A8CF70" w14:textId="77777777" w:rsidR="002F6074" w:rsidRPr="002F6074" w:rsidRDefault="002F6074" w:rsidP="002F6074">
      <w:pPr>
        <w:spacing w:after="0" w:line="240" w:lineRule="auto"/>
        <w:ind w:left="9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F6074">
        <w:rPr>
          <w:rFonts w:ascii="Nikosh" w:eastAsia="SimSun" w:hAnsi="Nikosh" w:cs="Nikosh"/>
          <w:b/>
          <w:sz w:val="24"/>
          <w:szCs w:val="24"/>
          <w:lang w:eastAsia="zh-CN"/>
        </w:rPr>
        <w:br w:type="page"/>
      </w:r>
      <w:r w:rsidRPr="002F6074">
        <w:rPr>
          <w:rFonts w:ascii="Nikosh" w:eastAsia="SimSun" w:hAnsi="Nikosh" w:cs="Nikosh"/>
          <w:b/>
          <w:sz w:val="24"/>
          <w:szCs w:val="24"/>
          <w:lang w:eastAsia="zh-CN"/>
        </w:rPr>
        <w:lastRenderedPageBreak/>
        <w:t xml:space="preserve">List of essential spare parts for each SF-6 </w:t>
      </w:r>
      <w:r w:rsidRPr="002F6074">
        <w:rPr>
          <w:rFonts w:ascii="Nikosh" w:eastAsia="SimSun" w:hAnsi="Nikosh" w:cs="Nikosh"/>
          <w:b/>
          <w:sz w:val="24"/>
          <w:szCs w:val="24"/>
          <w:u w:val="single"/>
          <w:lang w:eastAsia="zh-CN"/>
        </w:rPr>
        <w:t xml:space="preserve">gas circuit breaker &amp; test report to be supplied by the bidder/tenderer: </w:t>
      </w:r>
    </w:p>
    <w:p w14:paraId="402AB741" w14:textId="77777777" w:rsidR="002F6074" w:rsidRPr="002F6074" w:rsidRDefault="002F6074" w:rsidP="002F6074">
      <w:pPr>
        <w:spacing w:after="0" w:line="240" w:lineRule="auto"/>
        <w:rPr>
          <w:rFonts w:ascii="Times New Roman" w:eastAsia="SimSun" w:hAnsi="Times New Roman" w:cs="Times New Roman"/>
          <w:sz w:val="14"/>
          <w:szCs w:val="24"/>
          <w:lang w:eastAsia="zh-CN"/>
        </w:rPr>
      </w:pPr>
    </w:p>
    <w:tbl>
      <w:tblPr>
        <w:tblW w:w="85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112"/>
        <w:gridCol w:w="2398"/>
        <w:gridCol w:w="1440"/>
      </w:tblGrid>
      <w:tr w:rsidR="002F6074" w:rsidRPr="002F6074" w14:paraId="7A60F0AF" w14:textId="77777777" w:rsidTr="005D701F">
        <w:trPr>
          <w:trHeight w:val="611"/>
        </w:trPr>
        <w:tc>
          <w:tcPr>
            <w:tcW w:w="600" w:type="dxa"/>
            <w:shd w:val="clear" w:color="auto" w:fill="auto"/>
            <w:vAlign w:val="center"/>
          </w:tcPr>
          <w:p w14:paraId="41C521F6" w14:textId="77777777" w:rsidR="002F6074" w:rsidRPr="002F6074" w:rsidRDefault="002F6074" w:rsidP="002F6074">
            <w:pPr>
              <w:adjustRightInd w:val="0"/>
              <w:snapToGrid w:val="0"/>
              <w:spacing w:before="120" w:after="120" w:line="240" w:lineRule="auto"/>
              <w:ind w:left="-111" w:right="-112"/>
              <w:jc w:val="center"/>
              <w:rPr>
                <w:rFonts w:ascii="Nikosh" w:eastAsia="SimSun" w:hAnsi="Nikosh" w:cs="Nikosh"/>
                <w:sz w:val="18"/>
                <w:szCs w:val="18"/>
                <w:lang w:val="en-GB" w:eastAsia="zh-CN"/>
              </w:rPr>
            </w:pPr>
            <w:proofErr w:type="spellStart"/>
            <w:r w:rsidRPr="002F6074">
              <w:rPr>
                <w:rFonts w:ascii="Nikosh" w:eastAsia="SimSun" w:hAnsi="Nikosh" w:cs="Nikosh"/>
                <w:sz w:val="18"/>
                <w:szCs w:val="18"/>
                <w:lang w:val="en-GB" w:eastAsia="zh-CN"/>
              </w:rPr>
              <w:t>Sl</w:t>
            </w:r>
            <w:proofErr w:type="spellEnd"/>
            <w:r w:rsidRPr="002F6074">
              <w:rPr>
                <w:rFonts w:ascii="Nikosh" w:eastAsia="SimSun" w:hAnsi="Nikosh" w:cs="Nikosh"/>
                <w:sz w:val="18"/>
                <w:szCs w:val="18"/>
                <w:lang w:val="en-GB" w:eastAsia="zh-CN"/>
              </w:rPr>
              <w:t>/</w:t>
            </w:r>
          </w:p>
          <w:p w14:paraId="42B4C30B" w14:textId="77777777" w:rsidR="002F6074" w:rsidRPr="002F6074" w:rsidRDefault="002F6074" w:rsidP="002F6074">
            <w:pPr>
              <w:adjustRightInd w:val="0"/>
              <w:snapToGrid w:val="0"/>
              <w:spacing w:before="120" w:after="120" w:line="240" w:lineRule="auto"/>
              <w:ind w:left="-111" w:right="-112"/>
              <w:jc w:val="center"/>
              <w:rPr>
                <w:rFonts w:ascii="Nikosh" w:eastAsia="SimSun" w:hAnsi="Nikosh" w:cs="Nikosh"/>
                <w:sz w:val="18"/>
                <w:szCs w:val="18"/>
                <w:lang w:val="en-GB" w:eastAsia="zh-CN"/>
              </w:rPr>
            </w:pPr>
            <w:r w:rsidRPr="002F6074">
              <w:rPr>
                <w:rFonts w:ascii="Nikosh" w:eastAsia="SimSun" w:hAnsi="Nikosh" w:cs="Nikosh"/>
                <w:sz w:val="18"/>
                <w:szCs w:val="18"/>
                <w:lang w:val="en-GB" w:eastAsia="zh-CN"/>
              </w:rPr>
              <w:t>No.</w:t>
            </w:r>
          </w:p>
        </w:tc>
        <w:tc>
          <w:tcPr>
            <w:tcW w:w="4112" w:type="dxa"/>
            <w:shd w:val="clear" w:color="auto" w:fill="auto"/>
          </w:tcPr>
          <w:p w14:paraId="2BAB4D52" w14:textId="77777777" w:rsidR="002F6074" w:rsidRPr="002F6074" w:rsidRDefault="002F6074" w:rsidP="002F6074">
            <w:pPr>
              <w:suppressAutoHyphens/>
              <w:spacing w:after="0" w:line="240" w:lineRule="auto"/>
              <w:ind w:left="-108" w:right="-108"/>
              <w:jc w:val="center"/>
              <w:rPr>
                <w:rFonts w:ascii="Nikosh" w:eastAsia="SimSun" w:hAnsi="Nikosh" w:cs="Nikosh"/>
                <w:sz w:val="18"/>
                <w:szCs w:val="18"/>
                <w:lang w:val="en-GB" w:eastAsia="zh-CN"/>
              </w:rPr>
            </w:pPr>
          </w:p>
          <w:p w14:paraId="65C211D6" w14:textId="77777777" w:rsidR="002F6074" w:rsidRPr="002F6074" w:rsidRDefault="002F6074" w:rsidP="002F6074">
            <w:pPr>
              <w:suppressAutoHyphens/>
              <w:spacing w:after="0" w:line="240" w:lineRule="auto"/>
              <w:ind w:left="-108" w:right="-108"/>
              <w:jc w:val="center"/>
              <w:rPr>
                <w:rFonts w:ascii="Nikosh" w:eastAsia="SimSun" w:hAnsi="Nikosh" w:cs="Nikosh"/>
                <w:sz w:val="18"/>
                <w:szCs w:val="18"/>
                <w:lang w:val="en-GB" w:eastAsia="zh-CN"/>
              </w:rPr>
            </w:pPr>
          </w:p>
          <w:p w14:paraId="613330C8" w14:textId="77777777" w:rsidR="002F6074" w:rsidRPr="002F6074" w:rsidRDefault="002F6074" w:rsidP="002F6074">
            <w:pPr>
              <w:suppressAutoHyphens/>
              <w:spacing w:after="0" w:line="240" w:lineRule="auto"/>
              <w:ind w:left="-108" w:right="-108"/>
              <w:jc w:val="center"/>
              <w:rPr>
                <w:rFonts w:ascii="Nikosh" w:eastAsia="SimSun" w:hAnsi="Nikosh" w:cs="Nikosh"/>
                <w:sz w:val="18"/>
                <w:szCs w:val="18"/>
                <w:lang w:val="en-GB" w:eastAsia="zh-CN"/>
              </w:rPr>
            </w:pPr>
            <w:r w:rsidRPr="002F6074">
              <w:rPr>
                <w:rFonts w:ascii="Nikosh" w:eastAsia="SimSun" w:hAnsi="Nikosh" w:cs="Nikosh"/>
                <w:sz w:val="18"/>
                <w:szCs w:val="18"/>
                <w:lang w:val="en-GB" w:eastAsia="zh-CN"/>
              </w:rPr>
              <w:t>Description of Item</w:t>
            </w:r>
          </w:p>
        </w:tc>
        <w:tc>
          <w:tcPr>
            <w:tcW w:w="2398" w:type="dxa"/>
            <w:shd w:val="clear" w:color="auto" w:fill="auto"/>
          </w:tcPr>
          <w:p w14:paraId="03E35408" w14:textId="77777777" w:rsidR="002F6074" w:rsidRPr="002F6074" w:rsidRDefault="002F6074" w:rsidP="002F6074">
            <w:pPr>
              <w:spacing w:before="120" w:after="120" w:line="240" w:lineRule="auto"/>
              <w:ind w:left="-108" w:right="-108"/>
              <w:jc w:val="center"/>
              <w:rPr>
                <w:rFonts w:ascii="Nikosh" w:eastAsia="SimSun" w:hAnsi="Nikosh" w:cs="Nikosh"/>
                <w:sz w:val="18"/>
                <w:szCs w:val="18"/>
                <w:lang w:val="en-GB" w:eastAsia="zh-CN"/>
              </w:rPr>
            </w:pPr>
          </w:p>
          <w:p w14:paraId="431B758C" w14:textId="77777777" w:rsidR="002F6074" w:rsidRPr="002F6074" w:rsidRDefault="002F6074" w:rsidP="002F6074">
            <w:pPr>
              <w:spacing w:before="120" w:after="120" w:line="240" w:lineRule="auto"/>
              <w:ind w:left="-108" w:right="-108"/>
              <w:jc w:val="center"/>
              <w:rPr>
                <w:rFonts w:ascii="Nikosh" w:eastAsia="SimSun" w:hAnsi="Nikosh" w:cs="Nikosh"/>
                <w:sz w:val="18"/>
                <w:szCs w:val="18"/>
                <w:lang w:val="en-GB" w:eastAsia="zh-CN"/>
              </w:rPr>
            </w:pPr>
            <w:r w:rsidRPr="002F6074">
              <w:rPr>
                <w:rFonts w:ascii="Nikosh" w:eastAsia="SimSun" w:hAnsi="Nikosh" w:cs="Nikosh"/>
                <w:sz w:val="18"/>
                <w:szCs w:val="18"/>
                <w:lang w:val="en-GB" w:eastAsia="zh-CN"/>
              </w:rPr>
              <w:t>Unit of Measurement</w:t>
            </w:r>
          </w:p>
          <w:p w14:paraId="0F795002" w14:textId="77777777" w:rsidR="002F6074" w:rsidRPr="002F6074" w:rsidRDefault="002F6074" w:rsidP="002F6074">
            <w:pPr>
              <w:spacing w:before="120" w:after="120" w:line="240" w:lineRule="auto"/>
              <w:ind w:left="-108" w:right="-108"/>
              <w:jc w:val="center"/>
              <w:rPr>
                <w:rFonts w:ascii="Nikosh" w:eastAsia="SimSun" w:hAnsi="Nikosh" w:cs="Nikosh"/>
                <w:sz w:val="18"/>
                <w:szCs w:val="18"/>
                <w:lang w:val="en-GB" w:eastAsia="zh-CN"/>
              </w:rPr>
            </w:pPr>
          </w:p>
        </w:tc>
        <w:tc>
          <w:tcPr>
            <w:tcW w:w="1440" w:type="dxa"/>
            <w:shd w:val="clear" w:color="auto" w:fill="auto"/>
          </w:tcPr>
          <w:p w14:paraId="3BFF0F87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sz w:val="18"/>
                <w:szCs w:val="18"/>
                <w:lang w:val="en-GB" w:eastAsia="zh-CN"/>
              </w:rPr>
            </w:pPr>
          </w:p>
          <w:p w14:paraId="43038DBA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sz w:val="18"/>
                <w:szCs w:val="18"/>
                <w:lang w:val="en-GB" w:eastAsia="zh-CN"/>
              </w:rPr>
            </w:pPr>
            <w:r w:rsidRPr="002F6074">
              <w:rPr>
                <w:rFonts w:ascii="Nikosh" w:eastAsia="SimSun" w:hAnsi="Nikosh" w:cs="Nikosh"/>
                <w:sz w:val="18"/>
                <w:szCs w:val="18"/>
                <w:lang w:val="en-GB" w:eastAsia="zh-CN"/>
              </w:rPr>
              <w:t>Quantity</w:t>
            </w:r>
          </w:p>
        </w:tc>
      </w:tr>
      <w:tr w:rsidR="002F6074" w:rsidRPr="002F6074" w14:paraId="37E51354" w14:textId="77777777" w:rsidTr="005D701F">
        <w:trPr>
          <w:trHeight w:hRule="exact" w:val="343"/>
        </w:trPr>
        <w:tc>
          <w:tcPr>
            <w:tcW w:w="600" w:type="dxa"/>
            <w:shd w:val="clear" w:color="auto" w:fill="auto"/>
          </w:tcPr>
          <w:p w14:paraId="73FE5ACA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18"/>
                <w:szCs w:val="18"/>
                <w:lang w:val="en-GB" w:eastAsia="zh-CN"/>
              </w:rPr>
            </w:pPr>
            <w:r w:rsidRPr="002F6074">
              <w:rPr>
                <w:rFonts w:ascii="Nikosh" w:eastAsia="SimSun" w:hAnsi="Nikosh" w:cs="Nikosh"/>
                <w:bCs/>
                <w:sz w:val="18"/>
                <w:szCs w:val="18"/>
                <w:lang w:val="en-GB" w:eastAsia="zh-CN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7FEDE2E7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18"/>
                <w:szCs w:val="18"/>
                <w:lang w:val="en-GB" w:eastAsia="zh-CN"/>
              </w:rPr>
            </w:pPr>
            <w:r w:rsidRPr="002F6074">
              <w:rPr>
                <w:rFonts w:ascii="Nikosh" w:eastAsia="SimSun" w:hAnsi="Nikosh" w:cs="Nikosh"/>
                <w:bCs/>
                <w:sz w:val="18"/>
                <w:szCs w:val="18"/>
                <w:lang w:val="en-GB" w:eastAsia="zh-CN"/>
              </w:rPr>
              <w:t>2</w:t>
            </w:r>
          </w:p>
        </w:tc>
        <w:tc>
          <w:tcPr>
            <w:tcW w:w="2398" w:type="dxa"/>
            <w:shd w:val="clear" w:color="auto" w:fill="auto"/>
          </w:tcPr>
          <w:p w14:paraId="6426AAEE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18"/>
                <w:szCs w:val="18"/>
                <w:lang w:val="en-GB" w:eastAsia="zh-CN"/>
              </w:rPr>
            </w:pPr>
            <w:r w:rsidRPr="002F6074">
              <w:rPr>
                <w:rFonts w:ascii="Nikosh" w:eastAsia="SimSun" w:hAnsi="Nikosh" w:cs="Nikosh"/>
                <w:bCs/>
                <w:sz w:val="18"/>
                <w:szCs w:val="18"/>
                <w:lang w:val="en-GB" w:eastAsia="zh-CN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3A7865C5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18"/>
                <w:szCs w:val="18"/>
                <w:lang w:val="en-GB" w:eastAsia="zh-CN"/>
              </w:rPr>
            </w:pPr>
            <w:r w:rsidRPr="002F6074">
              <w:rPr>
                <w:rFonts w:ascii="Nikosh" w:eastAsia="SimSun" w:hAnsi="Nikosh" w:cs="Nikosh"/>
                <w:bCs/>
                <w:sz w:val="18"/>
                <w:szCs w:val="18"/>
                <w:lang w:val="en-GB" w:eastAsia="zh-CN"/>
              </w:rPr>
              <w:t>4</w:t>
            </w:r>
          </w:p>
        </w:tc>
      </w:tr>
      <w:tr w:rsidR="002F6074" w:rsidRPr="002F6074" w14:paraId="6ABCB6A3" w14:textId="77777777" w:rsidTr="005D701F">
        <w:trPr>
          <w:trHeight w:hRule="exact" w:val="622"/>
        </w:trPr>
        <w:tc>
          <w:tcPr>
            <w:tcW w:w="600" w:type="dxa"/>
            <w:shd w:val="clear" w:color="auto" w:fill="auto"/>
          </w:tcPr>
          <w:p w14:paraId="6A235268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18"/>
                <w:szCs w:val="18"/>
                <w:lang w:val="en-GB" w:eastAsia="zh-CN"/>
              </w:rPr>
            </w:pPr>
          </w:p>
        </w:tc>
        <w:tc>
          <w:tcPr>
            <w:tcW w:w="4112" w:type="dxa"/>
            <w:shd w:val="clear" w:color="auto" w:fill="auto"/>
          </w:tcPr>
          <w:p w14:paraId="681D5844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18"/>
                <w:szCs w:val="18"/>
                <w:lang w:val="en-GB" w:eastAsia="zh-CN"/>
              </w:rPr>
            </w:pPr>
          </w:p>
        </w:tc>
        <w:tc>
          <w:tcPr>
            <w:tcW w:w="2398" w:type="dxa"/>
            <w:shd w:val="clear" w:color="auto" w:fill="auto"/>
          </w:tcPr>
          <w:p w14:paraId="48D0058A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18"/>
                <w:szCs w:val="18"/>
                <w:lang w:val="en-GB" w:eastAsia="zh-CN"/>
              </w:rPr>
            </w:pPr>
            <w:r w:rsidRPr="002F6074">
              <w:rPr>
                <w:rFonts w:ascii="Nikosh" w:eastAsia="SimSun" w:hAnsi="Nikosh" w:cs="Nikosh"/>
                <w:bCs/>
                <w:sz w:val="18"/>
                <w:szCs w:val="18"/>
                <w:lang w:val="en-GB" w:eastAsia="zh-CN"/>
              </w:rPr>
              <w:t>APSCL Requirement</w:t>
            </w:r>
          </w:p>
        </w:tc>
        <w:tc>
          <w:tcPr>
            <w:tcW w:w="1440" w:type="dxa"/>
            <w:shd w:val="clear" w:color="auto" w:fill="auto"/>
          </w:tcPr>
          <w:p w14:paraId="6F715AFE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18"/>
                <w:szCs w:val="18"/>
                <w:lang w:val="en-GB" w:eastAsia="zh-CN"/>
              </w:rPr>
            </w:pPr>
          </w:p>
        </w:tc>
      </w:tr>
      <w:tr w:rsidR="002F6074" w:rsidRPr="002F6074" w14:paraId="77853A8D" w14:textId="77777777" w:rsidTr="005D701F">
        <w:trPr>
          <w:trHeight w:hRule="exact" w:val="541"/>
        </w:trPr>
        <w:tc>
          <w:tcPr>
            <w:tcW w:w="600" w:type="dxa"/>
            <w:shd w:val="clear" w:color="auto" w:fill="auto"/>
            <w:vAlign w:val="center"/>
          </w:tcPr>
          <w:p w14:paraId="64B76880" w14:textId="77777777" w:rsidR="002F6074" w:rsidRPr="002F6074" w:rsidRDefault="002F6074" w:rsidP="002F6074">
            <w:pPr>
              <w:spacing w:after="102" w:line="240" w:lineRule="auto"/>
              <w:jc w:val="center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6B30D5CE" w14:textId="77777777" w:rsidR="002F6074" w:rsidRPr="002F6074" w:rsidRDefault="002F6074" w:rsidP="002F6074">
            <w:pPr>
              <w:spacing w:after="102" w:line="240" w:lineRule="auto"/>
              <w:jc w:val="both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40 Kg SF-6 Gas filled Bottle with Gas Cylinder</w:t>
            </w:r>
          </w:p>
          <w:p w14:paraId="4B8741D6" w14:textId="77777777" w:rsidR="002F6074" w:rsidRPr="002F6074" w:rsidRDefault="002F6074" w:rsidP="002F6074">
            <w:pPr>
              <w:spacing w:after="102" w:line="240" w:lineRule="auto"/>
              <w:jc w:val="both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1EF58E47" w14:textId="77777777" w:rsidR="002F6074" w:rsidRPr="002F6074" w:rsidRDefault="002F6074" w:rsidP="002F6074">
            <w:pPr>
              <w:spacing w:after="102" w:line="240" w:lineRule="auto"/>
              <w:jc w:val="center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Nos.</w:t>
            </w:r>
          </w:p>
        </w:tc>
        <w:tc>
          <w:tcPr>
            <w:tcW w:w="1440" w:type="dxa"/>
            <w:shd w:val="clear" w:color="auto" w:fill="auto"/>
          </w:tcPr>
          <w:p w14:paraId="4D6003F9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20"/>
                <w:szCs w:val="20"/>
                <w:lang w:val="en-GB"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03</w:t>
            </w:r>
          </w:p>
        </w:tc>
      </w:tr>
      <w:tr w:rsidR="002F6074" w:rsidRPr="002F6074" w14:paraId="1967729A" w14:textId="77777777" w:rsidTr="005D701F">
        <w:trPr>
          <w:trHeight w:hRule="exact" w:val="541"/>
        </w:trPr>
        <w:tc>
          <w:tcPr>
            <w:tcW w:w="600" w:type="dxa"/>
            <w:shd w:val="clear" w:color="auto" w:fill="auto"/>
            <w:vAlign w:val="center"/>
          </w:tcPr>
          <w:p w14:paraId="4D241DEC" w14:textId="77777777" w:rsidR="002F6074" w:rsidRPr="002F6074" w:rsidRDefault="002F6074" w:rsidP="002F6074">
            <w:pPr>
              <w:spacing w:after="102" w:line="240" w:lineRule="auto"/>
              <w:jc w:val="center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7D9CB362" w14:textId="77777777" w:rsidR="002F6074" w:rsidRPr="002F6074" w:rsidRDefault="002F6074" w:rsidP="002F6074">
            <w:pPr>
              <w:spacing w:after="102" w:line="240" w:lineRule="auto"/>
              <w:jc w:val="both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SF-6 Gas refilling kit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F9AAFD5" w14:textId="77777777" w:rsidR="002F6074" w:rsidRPr="002F6074" w:rsidRDefault="002F6074" w:rsidP="002F6074">
            <w:pPr>
              <w:spacing w:after="102" w:line="240" w:lineRule="auto"/>
              <w:jc w:val="center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Set</w:t>
            </w:r>
          </w:p>
        </w:tc>
        <w:tc>
          <w:tcPr>
            <w:tcW w:w="1440" w:type="dxa"/>
            <w:shd w:val="clear" w:color="auto" w:fill="auto"/>
          </w:tcPr>
          <w:p w14:paraId="6C587AAF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20"/>
                <w:szCs w:val="20"/>
                <w:lang w:val="en-GB"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01</w:t>
            </w:r>
          </w:p>
        </w:tc>
      </w:tr>
      <w:tr w:rsidR="002F6074" w:rsidRPr="002F6074" w14:paraId="75898709" w14:textId="77777777" w:rsidTr="005D701F">
        <w:trPr>
          <w:trHeight w:hRule="exact" w:val="352"/>
        </w:trPr>
        <w:tc>
          <w:tcPr>
            <w:tcW w:w="600" w:type="dxa"/>
            <w:shd w:val="clear" w:color="auto" w:fill="auto"/>
            <w:vAlign w:val="center"/>
          </w:tcPr>
          <w:p w14:paraId="30A44E7F" w14:textId="77777777" w:rsidR="002F6074" w:rsidRPr="002F6074" w:rsidRDefault="002F6074" w:rsidP="002F6074">
            <w:pPr>
              <w:spacing w:after="102" w:line="240" w:lineRule="auto"/>
              <w:jc w:val="center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2A641BBB" w14:textId="77777777" w:rsidR="002F6074" w:rsidRPr="002F6074" w:rsidRDefault="002F6074" w:rsidP="002F6074">
            <w:pPr>
              <w:spacing w:after="102" w:line="240" w:lineRule="auto"/>
              <w:jc w:val="both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Trip Coil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D88943F" w14:textId="77777777" w:rsidR="002F6074" w:rsidRPr="002F6074" w:rsidRDefault="002F6074" w:rsidP="002F6074">
            <w:pPr>
              <w:spacing w:after="102" w:line="240" w:lineRule="auto"/>
              <w:jc w:val="center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Set</w:t>
            </w:r>
          </w:p>
        </w:tc>
        <w:tc>
          <w:tcPr>
            <w:tcW w:w="1440" w:type="dxa"/>
            <w:shd w:val="clear" w:color="auto" w:fill="auto"/>
          </w:tcPr>
          <w:p w14:paraId="5BAC2162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20"/>
                <w:szCs w:val="20"/>
                <w:lang w:val="en-GB"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03</w:t>
            </w:r>
          </w:p>
        </w:tc>
      </w:tr>
      <w:tr w:rsidR="002F6074" w:rsidRPr="002F6074" w14:paraId="08011F47" w14:textId="77777777" w:rsidTr="005D701F">
        <w:trPr>
          <w:trHeight w:hRule="exact" w:val="487"/>
        </w:trPr>
        <w:tc>
          <w:tcPr>
            <w:tcW w:w="600" w:type="dxa"/>
            <w:shd w:val="clear" w:color="auto" w:fill="auto"/>
            <w:vAlign w:val="center"/>
          </w:tcPr>
          <w:p w14:paraId="380E6DB0" w14:textId="77777777" w:rsidR="002F6074" w:rsidRPr="002F6074" w:rsidRDefault="002F6074" w:rsidP="002F6074">
            <w:pPr>
              <w:spacing w:after="102" w:line="240" w:lineRule="auto"/>
              <w:jc w:val="center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1C92D7E0" w14:textId="77777777" w:rsidR="002F6074" w:rsidRPr="002F6074" w:rsidRDefault="002F6074" w:rsidP="002F6074">
            <w:pPr>
              <w:spacing w:after="102" w:line="240" w:lineRule="auto"/>
              <w:jc w:val="both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 xml:space="preserve">Closing Coil 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4870652C" w14:textId="77777777" w:rsidR="002F6074" w:rsidRPr="002F6074" w:rsidRDefault="002F6074" w:rsidP="002F6074">
            <w:pPr>
              <w:spacing w:after="102" w:line="240" w:lineRule="auto"/>
              <w:jc w:val="center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Set</w:t>
            </w:r>
          </w:p>
        </w:tc>
        <w:tc>
          <w:tcPr>
            <w:tcW w:w="1440" w:type="dxa"/>
            <w:shd w:val="clear" w:color="auto" w:fill="auto"/>
          </w:tcPr>
          <w:p w14:paraId="1AE616B0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20"/>
                <w:szCs w:val="20"/>
                <w:lang w:val="en-GB"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03</w:t>
            </w:r>
          </w:p>
        </w:tc>
      </w:tr>
      <w:tr w:rsidR="002F6074" w:rsidRPr="002F6074" w14:paraId="211545D5" w14:textId="77777777" w:rsidTr="005D701F">
        <w:trPr>
          <w:trHeight w:hRule="exact" w:val="460"/>
        </w:trPr>
        <w:tc>
          <w:tcPr>
            <w:tcW w:w="600" w:type="dxa"/>
            <w:shd w:val="clear" w:color="auto" w:fill="auto"/>
            <w:vAlign w:val="center"/>
          </w:tcPr>
          <w:p w14:paraId="2E19A941" w14:textId="77777777" w:rsidR="002F6074" w:rsidRPr="002F6074" w:rsidRDefault="002F6074" w:rsidP="002F6074">
            <w:pPr>
              <w:spacing w:after="102" w:line="240" w:lineRule="auto"/>
              <w:jc w:val="center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297F00E0" w14:textId="77777777" w:rsidR="002F6074" w:rsidRPr="002F6074" w:rsidRDefault="002F6074" w:rsidP="002F6074">
            <w:pPr>
              <w:spacing w:after="102" w:line="240" w:lineRule="auto"/>
              <w:jc w:val="both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Spring Charging Motor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8515830" w14:textId="77777777" w:rsidR="002F6074" w:rsidRPr="002F6074" w:rsidRDefault="002F6074" w:rsidP="002F6074">
            <w:pPr>
              <w:spacing w:after="102" w:line="240" w:lineRule="auto"/>
              <w:jc w:val="center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Set</w:t>
            </w:r>
          </w:p>
        </w:tc>
        <w:tc>
          <w:tcPr>
            <w:tcW w:w="1440" w:type="dxa"/>
            <w:shd w:val="clear" w:color="auto" w:fill="auto"/>
          </w:tcPr>
          <w:p w14:paraId="33B0CF81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20"/>
                <w:szCs w:val="20"/>
                <w:lang w:val="en-GB"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03</w:t>
            </w:r>
          </w:p>
        </w:tc>
      </w:tr>
      <w:tr w:rsidR="002F6074" w:rsidRPr="002F6074" w14:paraId="19A65F74" w14:textId="77777777" w:rsidTr="005D701F">
        <w:trPr>
          <w:trHeight w:hRule="exact" w:val="442"/>
        </w:trPr>
        <w:tc>
          <w:tcPr>
            <w:tcW w:w="600" w:type="dxa"/>
            <w:shd w:val="clear" w:color="auto" w:fill="auto"/>
            <w:vAlign w:val="center"/>
          </w:tcPr>
          <w:p w14:paraId="4824B82C" w14:textId="77777777" w:rsidR="002F6074" w:rsidRPr="002F6074" w:rsidRDefault="002F6074" w:rsidP="002F6074">
            <w:pPr>
              <w:spacing w:after="102" w:line="240" w:lineRule="auto"/>
              <w:jc w:val="center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43BA47E0" w14:textId="77777777" w:rsidR="002F6074" w:rsidRPr="002F6074" w:rsidRDefault="002F6074" w:rsidP="002F6074">
            <w:pPr>
              <w:spacing w:after="102" w:line="240" w:lineRule="auto"/>
              <w:jc w:val="both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LOCAL-NEUTRAL-REMOTE Switch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C6438AF" w14:textId="77777777" w:rsidR="002F6074" w:rsidRPr="002F6074" w:rsidRDefault="002F6074" w:rsidP="002F6074">
            <w:pPr>
              <w:spacing w:after="102" w:line="240" w:lineRule="auto"/>
              <w:jc w:val="center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Pcs.</w:t>
            </w:r>
          </w:p>
        </w:tc>
        <w:tc>
          <w:tcPr>
            <w:tcW w:w="1440" w:type="dxa"/>
            <w:shd w:val="clear" w:color="auto" w:fill="auto"/>
          </w:tcPr>
          <w:p w14:paraId="0BDF8963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20"/>
                <w:szCs w:val="20"/>
                <w:lang w:val="en-GB"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03</w:t>
            </w:r>
          </w:p>
        </w:tc>
      </w:tr>
      <w:tr w:rsidR="002F6074" w:rsidRPr="002F6074" w14:paraId="7268E361" w14:textId="77777777" w:rsidTr="005D701F">
        <w:trPr>
          <w:trHeight w:hRule="exact" w:val="748"/>
        </w:trPr>
        <w:tc>
          <w:tcPr>
            <w:tcW w:w="600" w:type="dxa"/>
            <w:shd w:val="clear" w:color="auto" w:fill="auto"/>
            <w:vAlign w:val="center"/>
          </w:tcPr>
          <w:p w14:paraId="1EA8995E" w14:textId="77777777" w:rsidR="002F6074" w:rsidRPr="002F6074" w:rsidRDefault="002F6074" w:rsidP="002F6074">
            <w:pPr>
              <w:spacing w:after="102" w:line="240" w:lineRule="auto"/>
              <w:jc w:val="center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451075C7" w14:textId="77777777" w:rsidR="002F6074" w:rsidRPr="002F6074" w:rsidRDefault="002F6074" w:rsidP="002F6074">
            <w:pPr>
              <w:spacing w:after="102" w:line="240" w:lineRule="auto"/>
              <w:jc w:val="both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SF-6 Gas pressure Level Indication device with signaling system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238329D6" w14:textId="77777777" w:rsidR="002F6074" w:rsidRPr="002F6074" w:rsidRDefault="002F6074" w:rsidP="002F6074">
            <w:pPr>
              <w:spacing w:after="102" w:line="240" w:lineRule="auto"/>
              <w:jc w:val="center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Pcs</w:t>
            </w:r>
          </w:p>
        </w:tc>
        <w:tc>
          <w:tcPr>
            <w:tcW w:w="1440" w:type="dxa"/>
            <w:shd w:val="clear" w:color="auto" w:fill="auto"/>
          </w:tcPr>
          <w:p w14:paraId="79E8C8B6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20"/>
                <w:szCs w:val="20"/>
                <w:lang w:val="en-GB" w:eastAsia="zh-CN"/>
              </w:rPr>
            </w:pPr>
            <w:r w:rsidRPr="002F6074">
              <w:rPr>
                <w:rFonts w:ascii="Nikosh" w:eastAsia="SimSun" w:hAnsi="Nikosh" w:cs="Nikosh"/>
                <w:bCs/>
                <w:sz w:val="20"/>
                <w:szCs w:val="20"/>
                <w:lang w:val="en-GB" w:eastAsia="zh-CN"/>
              </w:rPr>
              <w:t>06</w:t>
            </w:r>
          </w:p>
        </w:tc>
      </w:tr>
      <w:tr w:rsidR="002F6074" w:rsidRPr="002F6074" w14:paraId="64DBCE26" w14:textId="77777777" w:rsidTr="005D701F">
        <w:trPr>
          <w:trHeight w:hRule="exact" w:val="748"/>
        </w:trPr>
        <w:tc>
          <w:tcPr>
            <w:tcW w:w="600" w:type="dxa"/>
            <w:shd w:val="clear" w:color="auto" w:fill="auto"/>
            <w:vAlign w:val="center"/>
          </w:tcPr>
          <w:p w14:paraId="3CE7E46B" w14:textId="77777777" w:rsidR="002F6074" w:rsidRPr="002F6074" w:rsidRDefault="002F6074" w:rsidP="002F6074">
            <w:pPr>
              <w:spacing w:after="102" w:line="240" w:lineRule="auto"/>
              <w:jc w:val="center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VII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2732B12B" w14:textId="77777777" w:rsidR="002F6074" w:rsidRPr="002F6074" w:rsidRDefault="002F6074" w:rsidP="002F6074">
            <w:pPr>
              <w:spacing w:after="102" w:line="240" w:lineRule="auto"/>
              <w:jc w:val="both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20-250V AC/DC Proximity Sensors for 230kV existing system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EC37F5C" w14:textId="77777777" w:rsidR="002F6074" w:rsidRPr="002F6074" w:rsidRDefault="002F6074" w:rsidP="002F6074">
            <w:pPr>
              <w:spacing w:after="102" w:line="240" w:lineRule="auto"/>
              <w:jc w:val="center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Pcs</w:t>
            </w:r>
          </w:p>
        </w:tc>
        <w:tc>
          <w:tcPr>
            <w:tcW w:w="1440" w:type="dxa"/>
            <w:shd w:val="clear" w:color="auto" w:fill="auto"/>
          </w:tcPr>
          <w:p w14:paraId="0CF9C3DE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20"/>
                <w:szCs w:val="20"/>
                <w:lang w:val="en-GB" w:eastAsia="zh-CN"/>
              </w:rPr>
            </w:pPr>
            <w:r w:rsidRPr="002F6074">
              <w:rPr>
                <w:rFonts w:ascii="Nikosh" w:eastAsia="SimSun" w:hAnsi="Nikosh" w:cs="Nikosh"/>
                <w:bCs/>
                <w:sz w:val="20"/>
                <w:szCs w:val="20"/>
                <w:lang w:val="en-GB" w:eastAsia="zh-CN"/>
              </w:rPr>
              <w:t>20</w:t>
            </w:r>
          </w:p>
        </w:tc>
      </w:tr>
      <w:tr w:rsidR="002F6074" w:rsidRPr="002F6074" w14:paraId="5DA16C6B" w14:textId="77777777" w:rsidTr="005D701F">
        <w:trPr>
          <w:trHeight w:hRule="exact" w:val="748"/>
        </w:trPr>
        <w:tc>
          <w:tcPr>
            <w:tcW w:w="8550" w:type="dxa"/>
            <w:gridSpan w:val="4"/>
            <w:shd w:val="clear" w:color="auto" w:fill="auto"/>
            <w:vAlign w:val="center"/>
          </w:tcPr>
          <w:p w14:paraId="5F8071FA" w14:textId="77777777" w:rsidR="002F6074" w:rsidRPr="002F6074" w:rsidRDefault="002F6074" w:rsidP="002F6074">
            <w:pPr>
              <w:spacing w:before="120" w:after="120" w:line="240" w:lineRule="auto"/>
              <w:jc w:val="both"/>
              <w:rPr>
                <w:rFonts w:ascii="Nikosh" w:eastAsia="SimSun" w:hAnsi="Nikosh" w:cs="Nikosh"/>
                <w:b/>
                <w:sz w:val="20"/>
                <w:szCs w:val="20"/>
                <w:lang w:val="en-GB" w:eastAsia="zh-CN"/>
              </w:rPr>
            </w:pPr>
            <w:r w:rsidRPr="002F6074">
              <w:rPr>
                <w:rFonts w:ascii="Nikosh" w:eastAsia="SimSun" w:hAnsi="Nikosh" w:cs="Nikosh"/>
                <w:b/>
                <w:sz w:val="20"/>
                <w:szCs w:val="20"/>
                <w:lang w:val="en-GB" w:eastAsia="zh-CN"/>
              </w:rPr>
              <w:t>required drawings/documents for each SF-6 gas circuit breaker &amp; test report to be supplied by the bidder/tenderer:</w:t>
            </w:r>
          </w:p>
        </w:tc>
      </w:tr>
      <w:tr w:rsidR="002F6074" w:rsidRPr="002F6074" w14:paraId="55174308" w14:textId="77777777" w:rsidTr="005D701F">
        <w:trPr>
          <w:trHeight w:hRule="exact" w:val="361"/>
        </w:trPr>
        <w:tc>
          <w:tcPr>
            <w:tcW w:w="600" w:type="dxa"/>
            <w:shd w:val="clear" w:color="auto" w:fill="auto"/>
            <w:vAlign w:val="center"/>
          </w:tcPr>
          <w:p w14:paraId="14C93498" w14:textId="77777777" w:rsidR="002F6074" w:rsidRPr="002F6074" w:rsidRDefault="002F6074" w:rsidP="002F6074">
            <w:pPr>
              <w:spacing w:after="102" w:line="240" w:lineRule="auto"/>
              <w:jc w:val="center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VIII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5F35808" w14:textId="77777777" w:rsidR="002F6074" w:rsidRPr="002F6074" w:rsidRDefault="002F6074" w:rsidP="002F6074">
            <w:pPr>
              <w:spacing w:after="102" w:line="240" w:lineRule="auto"/>
              <w:jc w:val="both"/>
              <w:rPr>
                <w:rFonts w:ascii="Nikosh" w:eastAsia="SimSun" w:hAnsi="Nikosh" w:cs="Nikosh"/>
                <w:b/>
                <w:bCs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b/>
                <w:bCs/>
                <w:sz w:val="20"/>
                <w:szCs w:val="20"/>
                <w:lang w:eastAsia="zh-CN"/>
              </w:rPr>
              <w:t xml:space="preserve">List of Drawing and Documents: 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384CFD8" w14:textId="77777777" w:rsidR="002F6074" w:rsidRPr="002F6074" w:rsidRDefault="002F6074" w:rsidP="002F6074">
            <w:pPr>
              <w:spacing w:after="102" w:line="240" w:lineRule="auto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14:paraId="7926805C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20"/>
                <w:szCs w:val="20"/>
                <w:lang w:val="en-GB" w:eastAsia="zh-CN"/>
              </w:rPr>
            </w:pPr>
          </w:p>
        </w:tc>
      </w:tr>
      <w:tr w:rsidR="002F6074" w:rsidRPr="002F6074" w14:paraId="68C62962" w14:textId="77777777" w:rsidTr="005D701F">
        <w:trPr>
          <w:trHeight w:hRule="exact" w:val="712"/>
        </w:trPr>
        <w:tc>
          <w:tcPr>
            <w:tcW w:w="600" w:type="dxa"/>
            <w:shd w:val="clear" w:color="auto" w:fill="auto"/>
            <w:vAlign w:val="center"/>
          </w:tcPr>
          <w:p w14:paraId="78735C40" w14:textId="77777777" w:rsidR="002F6074" w:rsidRPr="002F6074" w:rsidRDefault="002F6074" w:rsidP="002F6074">
            <w:pPr>
              <w:spacing w:after="102" w:line="240" w:lineRule="auto"/>
              <w:jc w:val="center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7CA6F4FD" w14:textId="77777777" w:rsidR="002F6074" w:rsidRPr="002F6074" w:rsidRDefault="002F6074" w:rsidP="002F6074">
            <w:pPr>
              <w:spacing w:after="102" w:line="240" w:lineRule="auto"/>
              <w:jc w:val="both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 xml:space="preserve">General outline drawings showing dimensions and shipping weights, quality of insulation media etc. 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2C1183EC" w14:textId="77777777" w:rsidR="002F6074" w:rsidRPr="002F6074" w:rsidRDefault="002F6074" w:rsidP="002F6074">
            <w:pPr>
              <w:spacing w:after="102" w:line="240" w:lineRule="auto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 xml:space="preserve">To be provided </w:t>
            </w:r>
          </w:p>
        </w:tc>
        <w:tc>
          <w:tcPr>
            <w:tcW w:w="1440" w:type="dxa"/>
            <w:shd w:val="clear" w:color="auto" w:fill="auto"/>
          </w:tcPr>
          <w:p w14:paraId="36FED1DF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20"/>
                <w:szCs w:val="20"/>
                <w:lang w:val="en-GB" w:eastAsia="zh-CN"/>
              </w:rPr>
            </w:pPr>
          </w:p>
        </w:tc>
      </w:tr>
      <w:tr w:rsidR="002F6074" w:rsidRPr="002F6074" w14:paraId="307CAB66" w14:textId="77777777" w:rsidTr="005D701F">
        <w:trPr>
          <w:trHeight w:hRule="exact" w:val="1252"/>
        </w:trPr>
        <w:tc>
          <w:tcPr>
            <w:tcW w:w="600" w:type="dxa"/>
            <w:shd w:val="clear" w:color="auto" w:fill="auto"/>
            <w:vAlign w:val="center"/>
          </w:tcPr>
          <w:p w14:paraId="152E787C" w14:textId="77777777" w:rsidR="002F6074" w:rsidRPr="002F6074" w:rsidRDefault="002F6074" w:rsidP="002F6074">
            <w:pPr>
              <w:spacing w:after="102" w:line="240" w:lineRule="auto"/>
              <w:jc w:val="center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32D0E565" w14:textId="77777777" w:rsidR="002F6074" w:rsidRPr="002F6074" w:rsidRDefault="002F6074" w:rsidP="002F6074">
            <w:pPr>
              <w:spacing w:after="102" w:line="240" w:lineRule="auto"/>
              <w:jc w:val="both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 xml:space="preserve">Sectional views showing the general constructional features of the circuit breaker including operating mechanism, arcing chambers, contacts with lifting dimensions for maintenance. 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2FD1DF3" w14:textId="77777777" w:rsidR="002F6074" w:rsidRPr="002F6074" w:rsidRDefault="002F6074" w:rsidP="002F6074">
            <w:pPr>
              <w:spacing w:after="102" w:line="240" w:lineRule="auto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To be provided</w:t>
            </w:r>
          </w:p>
        </w:tc>
        <w:tc>
          <w:tcPr>
            <w:tcW w:w="1440" w:type="dxa"/>
            <w:shd w:val="clear" w:color="auto" w:fill="auto"/>
          </w:tcPr>
          <w:p w14:paraId="1372A6FB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20"/>
                <w:szCs w:val="20"/>
                <w:lang w:val="en-GB" w:eastAsia="zh-CN"/>
              </w:rPr>
            </w:pPr>
          </w:p>
        </w:tc>
      </w:tr>
      <w:tr w:rsidR="002F6074" w:rsidRPr="002F6074" w14:paraId="1905618F" w14:textId="77777777" w:rsidTr="005D701F">
        <w:trPr>
          <w:trHeight w:hRule="exact" w:val="541"/>
        </w:trPr>
        <w:tc>
          <w:tcPr>
            <w:tcW w:w="600" w:type="dxa"/>
            <w:shd w:val="clear" w:color="auto" w:fill="auto"/>
            <w:vAlign w:val="center"/>
          </w:tcPr>
          <w:p w14:paraId="39C83515" w14:textId="77777777" w:rsidR="002F6074" w:rsidRPr="002F6074" w:rsidRDefault="002F6074" w:rsidP="002F6074">
            <w:pPr>
              <w:spacing w:after="102" w:line="240" w:lineRule="auto"/>
              <w:jc w:val="center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50A935FA" w14:textId="77777777" w:rsidR="002F6074" w:rsidRPr="002F6074" w:rsidRDefault="002F6074" w:rsidP="002F6074">
            <w:pPr>
              <w:spacing w:after="102" w:line="240" w:lineRule="auto"/>
              <w:jc w:val="both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 xml:space="preserve">Drawing of control cabinet and circuit diagrams for operating mechanism. 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6889F60" w14:textId="77777777" w:rsidR="002F6074" w:rsidRPr="002F6074" w:rsidRDefault="002F6074" w:rsidP="002F6074">
            <w:pPr>
              <w:spacing w:after="102" w:line="240" w:lineRule="auto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 xml:space="preserve">To be provided </w:t>
            </w:r>
          </w:p>
        </w:tc>
        <w:tc>
          <w:tcPr>
            <w:tcW w:w="1440" w:type="dxa"/>
            <w:shd w:val="clear" w:color="auto" w:fill="auto"/>
          </w:tcPr>
          <w:p w14:paraId="4256DA66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20"/>
                <w:szCs w:val="20"/>
                <w:lang w:val="en-GB" w:eastAsia="zh-CN"/>
              </w:rPr>
            </w:pPr>
          </w:p>
        </w:tc>
      </w:tr>
      <w:tr w:rsidR="002F6074" w:rsidRPr="002F6074" w14:paraId="7258B7FA" w14:textId="77777777" w:rsidTr="005D701F">
        <w:trPr>
          <w:trHeight w:hRule="exact" w:val="721"/>
        </w:trPr>
        <w:tc>
          <w:tcPr>
            <w:tcW w:w="600" w:type="dxa"/>
            <w:shd w:val="clear" w:color="auto" w:fill="auto"/>
            <w:vAlign w:val="center"/>
          </w:tcPr>
          <w:p w14:paraId="7E7C7101" w14:textId="77777777" w:rsidR="002F6074" w:rsidRPr="002F6074" w:rsidRDefault="002F6074" w:rsidP="002F6074">
            <w:pPr>
              <w:spacing w:after="102" w:line="240" w:lineRule="auto"/>
              <w:jc w:val="center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7082D33" w14:textId="77777777" w:rsidR="002F6074" w:rsidRPr="002F6074" w:rsidRDefault="002F6074" w:rsidP="002F6074">
            <w:pPr>
              <w:spacing w:after="102" w:line="240" w:lineRule="auto"/>
              <w:jc w:val="both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 xml:space="preserve">Schematic diagrams for all the control, supervision circuitries and auto reclosing 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FBABE7D" w14:textId="77777777" w:rsidR="002F6074" w:rsidRPr="002F6074" w:rsidRDefault="002F6074" w:rsidP="002F6074">
            <w:pPr>
              <w:spacing w:after="102" w:line="240" w:lineRule="auto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 xml:space="preserve">To be provided </w:t>
            </w:r>
          </w:p>
        </w:tc>
        <w:tc>
          <w:tcPr>
            <w:tcW w:w="1440" w:type="dxa"/>
            <w:shd w:val="clear" w:color="auto" w:fill="auto"/>
          </w:tcPr>
          <w:p w14:paraId="1A2AADC2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20"/>
                <w:szCs w:val="20"/>
                <w:lang w:val="en-GB" w:eastAsia="zh-CN"/>
              </w:rPr>
            </w:pPr>
          </w:p>
        </w:tc>
      </w:tr>
      <w:tr w:rsidR="002F6074" w:rsidRPr="002F6074" w14:paraId="416597A6" w14:textId="77777777" w:rsidTr="005D701F">
        <w:trPr>
          <w:trHeight w:hRule="exact" w:val="541"/>
        </w:trPr>
        <w:tc>
          <w:tcPr>
            <w:tcW w:w="600" w:type="dxa"/>
            <w:shd w:val="clear" w:color="auto" w:fill="auto"/>
            <w:vAlign w:val="center"/>
          </w:tcPr>
          <w:p w14:paraId="5096DD1E" w14:textId="77777777" w:rsidR="002F6074" w:rsidRPr="002F6074" w:rsidRDefault="002F6074" w:rsidP="002F6074">
            <w:pPr>
              <w:spacing w:after="102" w:line="240" w:lineRule="auto"/>
              <w:jc w:val="center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46ADA5EF" w14:textId="77777777" w:rsidR="002F6074" w:rsidRPr="002F6074" w:rsidRDefault="002F6074" w:rsidP="002F6074">
            <w:pPr>
              <w:spacing w:after="102" w:line="240" w:lineRule="auto"/>
              <w:jc w:val="both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Structural drawings and loading data for support structures.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EC39A18" w14:textId="77777777" w:rsidR="002F6074" w:rsidRPr="002F6074" w:rsidRDefault="002F6074" w:rsidP="002F6074">
            <w:pPr>
              <w:spacing w:after="102" w:line="240" w:lineRule="auto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 xml:space="preserve">To be provided </w:t>
            </w:r>
          </w:p>
        </w:tc>
        <w:tc>
          <w:tcPr>
            <w:tcW w:w="1440" w:type="dxa"/>
            <w:shd w:val="clear" w:color="auto" w:fill="auto"/>
          </w:tcPr>
          <w:p w14:paraId="00FB3D26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20"/>
                <w:szCs w:val="20"/>
                <w:lang w:val="en-GB" w:eastAsia="zh-CN"/>
              </w:rPr>
            </w:pPr>
          </w:p>
        </w:tc>
      </w:tr>
      <w:tr w:rsidR="002F6074" w:rsidRPr="002F6074" w14:paraId="3A9E91E1" w14:textId="77777777" w:rsidTr="005D701F">
        <w:trPr>
          <w:trHeight w:hRule="exact" w:val="532"/>
        </w:trPr>
        <w:tc>
          <w:tcPr>
            <w:tcW w:w="600" w:type="dxa"/>
            <w:shd w:val="clear" w:color="auto" w:fill="auto"/>
            <w:vAlign w:val="center"/>
          </w:tcPr>
          <w:p w14:paraId="717781A9" w14:textId="77777777" w:rsidR="002F6074" w:rsidRPr="002F6074" w:rsidRDefault="002F6074" w:rsidP="002F6074">
            <w:pPr>
              <w:spacing w:after="102" w:line="240" w:lineRule="auto"/>
              <w:jc w:val="center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10B62B35" w14:textId="77777777" w:rsidR="002F6074" w:rsidRPr="002F6074" w:rsidRDefault="002F6074" w:rsidP="002F6074">
            <w:pPr>
              <w:spacing w:after="102" w:line="240" w:lineRule="auto"/>
              <w:jc w:val="both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Foundation plan and loading data and foundation design.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37A438A4" w14:textId="77777777" w:rsidR="002F6074" w:rsidRPr="002F6074" w:rsidRDefault="002F6074" w:rsidP="002F6074">
            <w:pPr>
              <w:spacing w:after="102" w:line="240" w:lineRule="auto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 xml:space="preserve">To be provided </w:t>
            </w:r>
          </w:p>
        </w:tc>
        <w:tc>
          <w:tcPr>
            <w:tcW w:w="1440" w:type="dxa"/>
            <w:shd w:val="clear" w:color="auto" w:fill="auto"/>
          </w:tcPr>
          <w:p w14:paraId="321DC1BF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20"/>
                <w:szCs w:val="20"/>
                <w:lang w:val="en-GB" w:eastAsia="zh-CN"/>
              </w:rPr>
            </w:pPr>
          </w:p>
        </w:tc>
      </w:tr>
      <w:tr w:rsidR="002F6074" w:rsidRPr="002F6074" w14:paraId="7506E204" w14:textId="77777777" w:rsidTr="005D701F">
        <w:trPr>
          <w:trHeight w:hRule="exact" w:val="730"/>
        </w:trPr>
        <w:tc>
          <w:tcPr>
            <w:tcW w:w="600" w:type="dxa"/>
            <w:shd w:val="clear" w:color="auto" w:fill="auto"/>
            <w:vAlign w:val="center"/>
          </w:tcPr>
          <w:p w14:paraId="704F483E" w14:textId="77777777" w:rsidR="002F6074" w:rsidRPr="002F6074" w:rsidRDefault="002F6074" w:rsidP="002F6074">
            <w:pPr>
              <w:spacing w:after="102" w:line="240" w:lineRule="auto"/>
              <w:jc w:val="center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lastRenderedPageBreak/>
              <w:t>g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2C9354C2" w14:textId="77777777" w:rsidR="002F6074" w:rsidRPr="002F6074" w:rsidRDefault="002F6074" w:rsidP="002F6074">
            <w:pPr>
              <w:spacing w:after="102" w:line="240" w:lineRule="auto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 xml:space="preserve">Drawings showing the complete operation cycle of the circuit breaker with description. 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2B274F0D" w14:textId="77777777" w:rsidR="002F6074" w:rsidRPr="002F6074" w:rsidRDefault="002F6074" w:rsidP="002F6074">
            <w:pPr>
              <w:spacing w:after="102" w:line="240" w:lineRule="auto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 xml:space="preserve">To be provided </w:t>
            </w:r>
          </w:p>
        </w:tc>
        <w:tc>
          <w:tcPr>
            <w:tcW w:w="1440" w:type="dxa"/>
            <w:shd w:val="clear" w:color="auto" w:fill="auto"/>
          </w:tcPr>
          <w:p w14:paraId="1E105E85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20"/>
                <w:szCs w:val="20"/>
                <w:lang w:val="en-GB" w:eastAsia="zh-CN"/>
              </w:rPr>
            </w:pPr>
          </w:p>
        </w:tc>
      </w:tr>
      <w:tr w:rsidR="002F6074" w:rsidRPr="002F6074" w14:paraId="02257932" w14:textId="77777777" w:rsidTr="005D701F">
        <w:trPr>
          <w:trHeight w:hRule="exact" w:val="532"/>
        </w:trPr>
        <w:tc>
          <w:tcPr>
            <w:tcW w:w="600" w:type="dxa"/>
            <w:shd w:val="clear" w:color="auto" w:fill="auto"/>
            <w:vAlign w:val="center"/>
          </w:tcPr>
          <w:p w14:paraId="24199B28" w14:textId="77777777" w:rsidR="002F6074" w:rsidRPr="002F6074" w:rsidRDefault="002F6074" w:rsidP="002F6074">
            <w:pPr>
              <w:spacing w:after="102" w:line="240" w:lineRule="auto"/>
              <w:jc w:val="center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5620FFF" w14:textId="77777777" w:rsidR="002F6074" w:rsidRPr="002F6074" w:rsidRDefault="002F6074" w:rsidP="002F6074">
            <w:pPr>
              <w:spacing w:after="102" w:line="240" w:lineRule="auto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Drawings showing the details of complete opening and closing operation.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E0C6189" w14:textId="77777777" w:rsidR="002F6074" w:rsidRPr="002F6074" w:rsidRDefault="002F6074" w:rsidP="002F6074">
            <w:pPr>
              <w:spacing w:after="102" w:line="240" w:lineRule="auto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 xml:space="preserve">To be provided </w:t>
            </w:r>
          </w:p>
        </w:tc>
        <w:tc>
          <w:tcPr>
            <w:tcW w:w="1440" w:type="dxa"/>
            <w:shd w:val="clear" w:color="auto" w:fill="auto"/>
          </w:tcPr>
          <w:p w14:paraId="5C068B93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20"/>
                <w:szCs w:val="20"/>
                <w:lang w:val="en-GB" w:eastAsia="zh-CN"/>
              </w:rPr>
            </w:pPr>
          </w:p>
        </w:tc>
      </w:tr>
      <w:tr w:rsidR="002F6074" w:rsidRPr="002F6074" w14:paraId="4E840492" w14:textId="77777777" w:rsidTr="005D701F">
        <w:trPr>
          <w:trHeight w:hRule="exact" w:val="550"/>
        </w:trPr>
        <w:tc>
          <w:tcPr>
            <w:tcW w:w="600" w:type="dxa"/>
            <w:shd w:val="clear" w:color="auto" w:fill="auto"/>
            <w:vAlign w:val="center"/>
          </w:tcPr>
          <w:p w14:paraId="72A73121" w14:textId="77777777" w:rsidR="002F6074" w:rsidRPr="002F6074" w:rsidRDefault="002F6074" w:rsidP="002F6074">
            <w:pPr>
              <w:spacing w:after="102" w:line="240" w:lineRule="auto"/>
              <w:jc w:val="center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proofErr w:type="spellStart"/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i</w:t>
            </w:r>
            <w:proofErr w:type="spellEnd"/>
          </w:p>
        </w:tc>
        <w:tc>
          <w:tcPr>
            <w:tcW w:w="4112" w:type="dxa"/>
            <w:shd w:val="clear" w:color="auto" w:fill="auto"/>
            <w:vAlign w:val="center"/>
          </w:tcPr>
          <w:p w14:paraId="1314A126" w14:textId="77777777" w:rsidR="002F6074" w:rsidRPr="002F6074" w:rsidRDefault="002F6074" w:rsidP="002F6074">
            <w:pPr>
              <w:spacing w:after="102" w:line="240" w:lineRule="auto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Operation and maintenance manual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976F76A" w14:textId="77777777" w:rsidR="002F6074" w:rsidRPr="002F6074" w:rsidRDefault="002F6074" w:rsidP="002F6074">
            <w:pPr>
              <w:spacing w:after="102" w:line="240" w:lineRule="auto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To be provided</w:t>
            </w:r>
          </w:p>
        </w:tc>
        <w:tc>
          <w:tcPr>
            <w:tcW w:w="1440" w:type="dxa"/>
            <w:shd w:val="clear" w:color="auto" w:fill="auto"/>
          </w:tcPr>
          <w:p w14:paraId="03FE515D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20"/>
                <w:szCs w:val="20"/>
                <w:lang w:val="en-GB" w:eastAsia="zh-CN"/>
              </w:rPr>
            </w:pPr>
          </w:p>
        </w:tc>
      </w:tr>
      <w:tr w:rsidR="002F6074" w:rsidRPr="002F6074" w14:paraId="7BC971A0" w14:textId="77777777" w:rsidTr="005D701F">
        <w:trPr>
          <w:trHeight w:hRule="exact" w:val="685"/>
        </w:trPr>
        <w:tc>
          <w:tcPr>
            <w:tcW w:w="600" w:type="dxa"/>
            <w:shd w:val="clear" w:color="auto" w:fill="auto"/>
            <w:vAlign w:val="center"/>
          </w:tcPr>
          <w:p w14:paraId="39B04030" w14:textId="77777777" w:rsidR="002F6074" w:rsidRPr="002F6074" w:rsidRDefault="002F6074" w:rsidP="002F6074">
            <w:pPr>
              <w:spacing w:after="102" w:line="240" w:lineRule="auto"/>
              <w:jc w:val="center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j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399B4189" w14:textId="77777777" w:rsidR="002F6074" w:rsidRPr="002F6074" w:rsidRDefault="002F6074" w:rsidP="002F6074">
            <w:pPr>
              <w:spacing w:after="102" w:line="240" w:lineRule="auto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Type Test Report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42E0548" w14:textId="77777777" w:rsidR="002F6074" w:rsidRPr="002F6074" w:rsidRDefault="002F6074" w:rsidP="002F6074">
            <w:pPr>
              <w:spacing w:after="102" w:line="240" w:lineRule="auto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Should be submitted along with tender document</w:t>
            </w:r>
          </w:p>
        </w:tc>
        <w:tc>
          <w:tcPr>
            <w:tcW w:w="1440" w:type="dxa"/>
            <w:shd w:val="clear" w:color="auto" w:fill="auto"/>
          </w:tcPr>
          <w:p w14:paraId="448D4CD5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20"/>
                <w:szCs w:val="20"/>
                <w:lang w:val="en-GB" w:eastAsia="zh-CN"/>
              </w:rPr>
            </w:pPr>
          </w:p>
        </w:tc>
      </w:tr>
      <w:tr w:rsidR="002F6074" w:rsidRPr="002F6074" w14:paraId="074E0C75" w14:textId="77777777" w:rsidTr="005D701F">
        <w:trPr>
          <w:trHeight w:hRule="exact" w:val="703"/>
        </w:trPr>
        <w:tc>
          <w:tcPr>
            <w:tcW w:w="600" w:type="dxa"/>
            <w:shd w:val="clear" w:color="auto" w:fill="auto"/>
            <w:vAlign w:val="center"/>
          </w:tcPr>
          <w:p w14:paraId="7A18F6B1" w14:textId="77777777" w:rsidR="002F6074" w:rsidRPr="002F6074" w:rsidRDefault="002F6074" w:rsidP="002F6074">
            <w:pPr>
              <w:spacing w:after="102" w:line="240" w:lineRule="auto"/>
              <w:jc w:val="center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k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2ABCCFF9" w14:textId="77777777" w:rsidR="002F6074" w:rsidRPr="002F6074" w:rsidRDefault="002F6074" w:rsidP="002F6074">
            <w:pPr>
              <w:spacing w:after="102" w:line="240" w:lineRule="auto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Routine Test Report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28835E0C" w14:textId="77777777" w:rsidR="002F6074" w:rsidRPr="002F6074" w:rsidRDefault="002F6074" w:rsidP="002F6074">
            <w:pPr>
              <w:spacing w:after="102" w:line="240" w:lineRule="auto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To be provided</w:t>
            </w:r>
          </w:p>
        </w:tc>
        <w:tc>
          <w:tcPr>
            <w:tcW w:w="1440" w:type="dxa"/>
            <w:shd w:val="clear" w:color="auto" w:fill="auto"/>
          </w:tcPr>
          <w:p w14:paraId="52BBBCFD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20"/>
                <w:szCs w:val="20"/>
                <w:lang w:val="en-GB" w:eastAsia="zh-CN"/>
              </w:rPr>
            </w:pPr>
          </w:p>
        </w:tc>
      </w:tr>
      <w:tr w:rsidR="002F6074" w:rsidRPr="002F6074" w14:paraId="771E09DE" w14:textId="77777777" w:rsidTr="005D701F">
        <w:trPr>
          <w:trHeight w:hRule="exact" w:val="658"/>
        </w:trPr>
        <w:tc>
          <w:tcPr>
            <w:tcW w:w="600" w:type="dxa"/>
            <w:shd w:val="clear" w:color="auto" w:fill="auto"/>
            <w:vAlign w:val="center"/>
          </w:tcPr>
          <w:p w14:paraId="5840901C" w14:textId="77777777" w:rsidR="002F6074" w:rsidRPr="002F6074" w:rsidRDefault="002F6074" w:rsidP="002F6074">
            <w:pPr>
              <w:spacing w:after="102" w:line="240" w:lineRule="auto"/>
              <w:jc w:val="center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3FE5776F" w14:textId="77777777" w:rsidR="002F6074" w:rsidRPr="002F6074" w:rsidRDefault="002F6074" w:rsidP="002F6074">
            <w:pPr>
              <w:suppressAutoHyphens/>
              <w:spacing w:after="0" w:line="240" w:lineRule="auto"/>
              <w:rPr>
                <w:rFonts w:ascii="Nikosh" w:eastAsia="SimSun" w:hAnsi="Nikosh" w:cs="Nikosh"/>
                <w:b/>
                <w:bCs/>
                <w:lang w:val="en-GB"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Lightning impulse withstand test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123C16D" w14:textId="77777777" w:rsidR="002F6074" w:rsidRPr="002F6074" w:rsidRDefault="002F6074" w:rsidP="002F6074">
            <w:pPr>
              <w:spacing w:after="102" w:line="240" w:lineRule="auto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Test report to be provided</w:t>
            </w:r>
          </w:p>
        </w:tc>
        <w:tc>
          <w:tcPr>
            <w:tcW w:w="1440" w:type="dxa"/>
            <w:shd w:val="clear" w:color="auto" w:fill="auto"/>
          </w:tcPr>
          <w:p w14:paraId="33C06637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20"/>
                <w:szCs w:val="20"/>
                <w:lang w:val="en-GB" w:eastAsia="zh-CN"/>
              </w:rPr>
            </w:pPr>
          </w:p>
        </w:tc>
      </w:tr>
      <w:tr w:rsidR="002F6074" w:rsidRPr="002F6074" w14:paraId="55140498" w14:textId="77777777" w:rsidTr="005D701F">
        <w:trPr>
          <w:trHeight w:hRule="exact" w:val="865"/>
        </w:trPr>
        <w:tc>
          <w:tcPr>
            <w:tcW w:w="600" w:type="dxa"/>
            <w:shd w:val="clear" w:color="auto" w:fill="auto"/>
            <w:vAlign w:val="center"/>
          </w:tcPr>
          <w:p w14:paraId="566D8B33" w14:textId="77777777" w:rsidR="002F6074" w:rsidRPr="002F6074" w:rsidRDefault="002F6074" w:rsidP="002F6074">
            <w:pPr>
              <w:spacing w:after="102" w:line="240" w:lineRule="auto"/>
              <w:jc w:val="center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Nikosh" w:eastAsia="SimSun" w:hAnsi="Nikosh" w:cs="Nikosh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4381FF9D" w14:textId="77777777" w:rsidR="002F6074" w:rsidRPr="002F6074" w:rsidRDefault="002F6074" w:rsidP="002F6074">
            <w:pPr>
              <w:suppressAutoHyphens/>
              <w:spacing w:after="0" w:line="240" w:lineRule="auto"/>
              <w:rPr>
                <w:rFonts w:ascii="Nikosh" w:eastAsia="SimSun" w:hAnsi="Nikosh" w:cs="Nikosh"/>
                <w:b/>
                <w:bCs/>
                <w:lang w:val="en-GB"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Power frequency voltage dry withstand test after the Lightning impulse test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D380CF0" w14:textId="77777777" w:rsidR="002F6074" w:rsidRPr="002F6074" w:rsidRDefault="002F6074" w:rsidP="002F6074">
            <w:pPr>
              <w:spacing w:after="102" w:line="240" w:lineRule="auto"/>
              <w:rPr>
                <w:rFonts w:ascii="Nikosh" w:eastAsia="SimSun" w:hAnsi="Nikosh" w:cs="Nikosh"/>
                <w:sz w:val="20"/>
                <w:szCs w:val="20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Test report to be provided</w:t>
            </w:r>
          </w:p>
        </w:tc>
        <w:tc>
          <w:tcPr>
            <w:tcW w:w="1440" w:type="dxa"/>
            <w:shd w:val="clear" w:color="auto" w:fill="auto"/>
          </w:tcPr>
          <w:p w14:paraId="1A554A67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20"/>
                <w:szCs w:val="20"/>
                <w:lang w:val="en-GB" w:eastAsia="zh-CN"/>
              </w:rPr>
            </w:pPr>
          </w:p>
        </w:tc>
      </w:tr>
    </w:tbl>
    <w:p w14:paraId="7C011761" w14:textId="77777777" w:rsidR="002F6074" w:rsidRPr="002F6074" w:rsidRDefault="002F6074" w:rsidP="002F6074">
      <w:pPr>
        <w:suppressAutoHyphens/>
        <w:spacing w:after="0" w:line="240" w:lineRule="auto"/>
        <w:jc w:val="both"/>
        <w:rPr>
          <w:rFonts w:ascii="Nikosh" w:eastAsia="SimSun" w:hAnsi="Nikosh" w:cs="Nikosh"/>
          <w:b/>
          <w:bCs/>
          <w:lang w:val="en-GB" w:eastAsia="zh-CN"/>
        </w:rPr>
      </w:pPr>
    </w:p>
    <w:p w14:paraId="50EACE1C" w14:textId="77777777" w:rsidR="002F6074" w:rsidRPr="002F6074" w:rsidRDefault="002F6074" w:rsidP="002F6074">
      <w:pPr>
        <w:suppressAutoHyphens/>
        <w:spacing w:after="0" w:line="240" w:lineRule="auto"/>
        <w:jc w:val="both"/>
        <w:rPr>
          <w:rFonts w:ascii="Nikosh" w:eastAsia="SimSun" w:hAnsi="Nikosh" w:cs="Nikosh"/>
          <w:b/>
          <w:bCs/>
          <w:lang w:val="en-GB" w:eastAsia="zh-CN"/>
        </w:rPr>
      </w:pPr>
      <w:r w:rsidRPr="002F6074">
        <w:rPr>
          <w:rFonts w:ascii="Nikosh" w:eastAsia="SimSun" w:hAnsi="Nikosh" w:cs="Nikosh"/>
          <w:b/>
          <w:bCs/>
          <w:lang w:val="en-GB" w:eastAsia="zh-CN"/>
        </w:rPr>
        <w:t xml:space="preserve">  </w:t>
      </w:r>
    </w:p>
    <w:p w14:paraId="5AF1FB56" w14:textId="77777777" w:rsidR="002F6074" w:rsidRPr="002F6074" w:rsidRDefault="002F6074" w:rsidP="002F6074">
      <w:pPr>
        <w:suppressAutoHyphens/>
        <w:spacing w:after="0" w:line="240" w:lineRule="auto"/>
        <w:ind w:left="-540"/>
        <w:jc w:val="both"/>
        <w:rPr>
          <w:rFonts w:ascii="Nikosh" w:eastAsia="SimSun" w:hAnsi="Nikosh" w:cs="Nikosh"/>
          <w:b/>
          <w:bCs/>
          <w:lang w:val="en-GB" w:eastAsia="zh-CN"/>
        </w:rPr>
      </w:pPr>
      <w:r w:rsidRPr="002F6074">
        <w:rPr>
          <w:rFonts w:ascii="Nikosh" w:eastAsia="SimSun" w:hAnsi="Nikosh" w:cs="Nikosh"/>
          <w:b/>
          <w:bCs/>
          <w:lang w:val="en-GB" w:eastAsia="zh-CN"/>
        </w:rPr>
        <w:t xml:space="preserve">List of essential test report to be supplied by the bidder/tenderer during delivery of SF-6 Circuit Breaker: </w:t>
      </w:r>
    </w:p>
    <w:p w14:paraId="1043F30E" w14:textId="77777777" w:rsidR="002F6074" w:rsidRPr="002F6074" w:rsidRDefault="002F6074" w:rsidP="002F6074">
      <w:pPr>
        <w:suppressAutoHyphens/>
        <w:spacing w:after="0" w:line="240" w:lineRule="auto"/>
        <w:ind w:left="-360"/>
        <w:jc w:val="both"/>
        <w:rPr>
          <w:rFonts w:ascii="Nikosh" w:eastAsia="SimSun" w:hAnsi="Nikosh" w:cs="Nikosh"/>
          <w:lang w:val="en-GB" w:eastAsia="zh-CN"/>
        </w:rPr>
      </w:pPr>
    </w:p>
    <w:p w14:paraId="19D00747" w14:textId="77777777" w:rsidR="002F6074" w:rsidRPr="002F6074" w:rsidRDefault="002F6074" w:rsidP="002F6074">
      <w:pPr>
        <w:suppressAutoHyphens/>
        <w:spacing w:after="0" w:line="240" w:lineRule="auto"/>
        <w:ind w:left="-540"/>
        <w:jc w:val="both"/>
        <w:rPr>
          <w:rFonts w:ascii="Nikosh" w:eastAsia="SimSun" w:hAnsi="Nikosh" w:cs="Nikosh"/>
          <w:lang w:val="en-GB" w:eastAsia="zh-CN"/>
        </w:rPr>
      </w:pPr>
      <w:r w:rsidRPr="002F6074">
        <w:rPr>
          <w:rFonts w:ascii="Nikosh" w:eastAsia="SimSun" w:hAnsi="Nikosh" w:cs="Nikosh"/>
          <w:lang w:val="en-GB" w:eastAsia="zh-CN"/>
        </w:rPr>
        <w:t>Circuit Breakers offered shall be fully tested as per IEC in the internationally recognized test laboratory:</w:t>
      </w:r>
    </w:p>
    <w:p w14:paraId="5CB3E231" w14:textId="77777777" w:rsidR="002F6074" w:rsidRPr="002F6074" w:rsidRDefault="002F6074" w:rsidP="002F6074">
      <w:pPr>
        <w:suppressAutoHyphens/>
        <w:spacing w:after="0" w:line="240" w:lineRule="auto"/>
        <w:ind w:left="-360"/>
        <w:jc w:val="both"/>
        <w:rPr>
          <w:rFonts w:ascii="Nikosh" w:eastAsia="SimSun" w:hAnsi="Nikosh" w:cs="Nikosh"/>
          <w:lang w:val="en-GB" w:eastAsia="zh-CN"/>
        </w:rPr>
      </w:pPr>
    </w:p>
    <w:tbl>
      <w:tblPr>
        <w:tblW w:w="98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025"/>
        <w:gridCol w:w="2030"/>
        <w:gridCol w:w="1470"/>
        <w:gridCol w:w="1649"/>
      </w:tblGrid>
      <w:tr w:rsidR="002F6074" w:rsidRPr="002F6074" w14:paraId="6EB66418" w14:textId="77777777" w:rsidTr="005D701F">
        <w:trPr>
          <w:trHeight w:val="611"/>
        </w:trPr>
        <w:tc>
          <w:tcPr>
            <w:tcW w:w="636" w:type="dxa"/>
            <w:shd w:val="clear" w:color="auto" w:fill="auto"/>
            <w:vAlign w:val="center"/>
          </w:tcPr>
          <w:p w14:paraId="7BF962DD" w14:textId="77777777" w:rsidR="002F6074" w:rsidRPr="002F6074" w:rsidRDefault="002F6074" w:rsidP="002F6074">
            <w:pPr>
              <w:adjustRightInd w:val="0"/>
              <w:snapToGrid w:val="0"/>
              <w:spacing w:before="120" w:after="120" w:line="240" w:lineRule="auto"/>
              <w:ind w:left="-111" w:right="-112"/>
              <w:jc w:val="center"/>
              <w:rPr>
                <w:rFonts w:ascii="Nikosh" w:eastAsia="SimSun" w:hAnsi="Nikosh" w:cs="Nikosh"/>
                <w:sz w:val="18"/>
                <w:szCs w:val="18"/>
                <w:lang w:val="en-GB" w:eastAsia="zh-CN"/>
              </w:rPr>
            </w:pPr>
            <w:proofErr w:type="spellStart"/>
            <w:r w:rsidRPr="002F6074">
              <w:rPr>
                <w:rFonts w:ascii="Nikosh" w:eastAsia="SimSun" w:hAnsi="Nikosh" w:cs="Nikosh"/>
                <w:sz w:val="18"/>
                <w:szCs w:val="18"/>
                <w:lang w:val="en-GB" w:eastAsia="zh-CN"/>
              </w:rPr>
              <w:t>Sl</w:t>
            </w:r>
            <w:proofErr w:type="spellEnd"/>
            <w:r w:rsidRPr="002F6074">
              <w:rPr>
                <w:rFonts w:ascii="Nikosh" w:eastAsia="SimSun" w:hAnsi="Nikosh" w:cs="Nikosh"/>
                <w:sz w:val="18"/>
                <w:szCs w:val="18"/>
                <w:lang w:val="en-GB" w:eastAsia="zh-CN"/>
              </w:rPr>
              <w:t>/</w:t>
            </w:r>
          </w:p>
          <w:p w14:paraId="2952BC29" w14:textId="77777777" w:rsidR="002F6074" w:rsidRPr="002F6074" w:rsidRDefault="002F6074" w:rsidP="002F6074">
            <w:pPr>
              <w:adjustRightInd w:val="0"/>
              <w:snapToGrid w:val="0"/>
              <w:spacing w:before="120" w:after="120" w:line="240" w:lineRule="auto"/>
              <w:ind w:left="-111" w:right="-112"/>
              <w:jc w:val="center"/>
              <w:rPr>
                <w:rFonts w:ascii="Nikosh" w:eastAsia="SimSun" w:hAnsi="Nikosh" w:cs="Nikosh"/>
                <w:sz w:val="18"/>
                <w:szCs w:val="18"/>
                <w:lang w:val="en-GB" w:eastAsia="zh-CN"/>
              </w:rPr>
            </w:pPr>
            <w:r w:rsidRPr="002F6074">
              <w:rPr>
                <w:rFonts w:ascii="Nikosh" w:eastAsia="SimSun" w:hAnsi="Nikosh" w:cs="Nikosh"/>
                <w:sz w:val="18"/>
                <w:szCs w:val="18"/>
                <w:lang w:val="en-GB" w:eastAsia="zh-CN"/>
              </w:rPr>
              <w:t>No.</w:t>
            </w:r>
          </w:p>
        </w:tc>
        <w:tc>
          <w:tcPr>
            <w:tcW w:w="4025" w:type="dxa"/>
            <w:shd w:val="clear" w:color="auto" w:fill="auto"/>
          </w:tcPr>
          <w:p w14:paraId="66093EBE" w14:textId="77777777" w:rsidR="002F6074" w:rsidRPr="002F6074" w:rsidRDefault="002F6074" w:rsidP="002F6074">
            <w:pPr>
              <w:suppressAutoHyphens/>
              <w:spacing w:after="0" w:line="240" w:lineRule="auto"/>
              <w:ind w:left="-108" w:right="-108"/>
              <w:jc w:val="center"/>
              <w:rPr>
                <w:rFonts w:ascii="Nikosh" w:eastAsia="SimSun" w:hAnsi="Nikosh" w:cs="Nikosh"/>
                <w:lang w:val="en-GB" w:eastAsia="zh-CN"/>
              </w:rPr>
            </w:pPr>
          </w:p>
          <w:p w14:paraId="0BB8F4AA" w14:textId="77777777" w:rsidR="002F6074" w:rsidRPr="002F6074" w:rsidRDefault="002F6074" w:rsidP="002F6074">
            <w:pPr>
              <w:suppressAutoHyphens/>
              <w:spacing w:after="0" w:line="240" w:lineRule="auto"/>
              <w:ind w:left="-108" w:right="-108"/>
              <w:jc w:val="center"/>
              <w:rPr>
                <w:rFonts w:ascii="Nikosh" w:eastAsia="SimSun" w:hAnsi="Nikosh" w:cs="Nikosh"/>
                <w:lang w:val="en-GB" w:eastAsia="zh-CN"/>
              </w:rPr>
            </w:pPr>
            <w:r w:rsidRPr="002F6074">
              <w:rPr>
                <w:rFonts w:ascii="Nikosh" w:eastAsia="SimSun" w:hAnsi="Nikosh" w:cs="Nikosh"/>
                <w:lang w:val="en-GB" w:eastAsia="zh-CN"/>
              </w:rPr>
              <w:t>Description of Item</w:t>
            </w:r>
          </w:p>
        </w:tc>
        <w:tc>
          <w:tcPr>
            <w:tcW w:w="2030" w:type="dxa"/>
            <w:shd w:val="clear" w:color="auto" w:fill="auto"/>
          </w:tcPr>
          <w:p w14:paraId="518ED7FA" w14:textId="77777777" w:rsidR="002F6074" w:rsidRPr="002F6074" w:rsidRDefault="002F6074" w:rsidP="002F6074">
            <w:pPr>
              <w:spacing w:before="120" w:after="120" w:line="240" w:lineRule="auto"/>
              <w:ind w:left="-108" w:right="-108"/>
              <w:jc w:val="center"/>
              <w:rPr>
                <w:rFonts w:ascii="Nikosh" w:eastAsia="SimSun" w:hAnsi="Nikosh" w:cs="Nikosh"/>
                <w:sz w:val="18"/>
                <w:szCs w:val="18"/>
                <w:lang w:val="en-GB" w:eastAsia="zh-CN"/>
              </w:rPr>
            </w:pPr>
          </w:p>
        </w:tc>
        <w:tc>
          <w:tcPr>
            <w:tcW w:w="1470" w:type="dxa"/>
            <w:shd w:val="clear" w:color="auto" w:fill="auto"/>
          </w:tcPr>
          <w:p w14:paraId="700070D4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sz w:val="18"/>
                <w:szCs w:val="18"/>
                <w:lang w:val="en-GB" w:eastAsia="zh-CN"/>
              </w:rPr>
            </w:pPr>
            <w:r w:rsidRPr="002F6074">
              <w:rPr>
                <w:rFonts w:ascii="Nikosh" w:eastAsia="SimSun" w:hAnsi="Nikosh" w:cs="Nikosh"/>
                <w:sz w:val="18"/>
                <w:szCs w:val="18"/>
                <w:lang w:val="en-GB" w:eastAsia="zh-CN"/>
              </w:rPr>
              <w:t>Unit of Measurement</w:t>
            </w:r>
          </w:p>
        </w:tc>
        <w:tc>
          <w:tcPr>
            <w:tcW w:w="1649" w:type="dxa"/>
            <w:shd w:val="clear" w:color="auto" w:fill="auto"/>
          </w:tcPr>
          <w:p w14:paraId="5BF55B24" w14:textId="77777777" w:rsidR="002F6074" w:rsidRPr="002F6074" w:rsidRDefault="002F6074" w:rsidP="002F6074">
            <w:pPr>
              <w:spacing w:before="120" w:after="120" w:line="240" w:lineRule="auto"/>
              <w:ind w:left="-106" w:right="-109"/>
              <w:jc w:val="center"/>
              <w:rPr>
                <w:rFonts w:ascii="Nikosh" w:eastAsia="SimSun" w:hAnsi="Nikosh" w:cs="Nikosh"/>
                <w:sz w:val="18"/>
                <w:szCs w:val="18"/>
                <w:lang w:val="en-GB" w:eastAsia="zh-CN"/>
              </w:rPr>
            </w:pPr>
            <w:r w:rsidRPr="002F6074">
              <w:rPr>
                <w:rFonts w:ascii="Nikosh" w:eastAsia="SimSun" w:hAnsi="Nikosh" w:cs="Nikosh"/>
                <w:sz w:val="18"/>
                <w:szCs w:val="18"/>
                <w:lang w:val="en-GB" w:eastAsia="zh-CN"/>
              </w:rPr>
              <w:t>Quantity</w:t>
            </w:r>
          </w:p>
        </w:tc>
      </w:tr>
      <w:tr w:rsidR="002F6074" w:rsidRPr="002F6074" w14:paraId="37495086" w14:textId="77777777" w:rsidTr="005D701F">
        <w:trPr>
          <w:trHeight w:hRule="exact" w:val="343"/>
        </w:trPr>
        <w:tc>
          <w:tcPr>
            <w:tcW w:w="636" w:type="dxa"/>
            <w:shd w:val="clear" w:color="auto" w:fill="auto"/>
          </w:tcPr>
          <w:p w14:paraId="662ADBC3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18"/>
                <w:szCs w:val="18"/>
                <w:lang w:val="en-GB" w:eastAsia="zh-CN"/>
              </w:rPr>
            </w:pPr>
            <w:r w:rsidRPr="002F6074">
              <w:rPr>
                <w:rFonts w:ascii="Nikosh" w:eastAsia="SimSun" w:hAnsi="Nikosh" w:cs="Nikosh"/>
                <w:bCs/>
                <w:sz w:val="18"/>
                <w:szCs w:val="18"/>
                <w:lang w:val="en-GB" w:eastAsia="zh-C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14:paraId="153DA92D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18"/>
                <w:szCs w:val="18"/>
                <w:lang w:val="en-GB" w:eastAsia="zh-CN"/>
              </w:rPr>
            </w:pPr>
            <w:r w:rsidRPr="002F6074">
              <w:rPr>
                <w:rFonts w:ascii="Nikosh" w:eastAsia="SimSun" w:hAnsi="Nikosh" w:cs="Nikosh"/>
                <w:bCs/>
                <w:sz w:val="18"/>
                <w:szCs w:val="18"/>
                <w:lang w:val="en-GB" w:eastAsia="zh-CN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14:paraId="798FD4F2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18"/>
                <w:szCs w:val="18"/>
                <w:lang w:val="en-GB" w:eastAsia="zh-CN"/>
              </w:rPr>
            </w:pPr>
            <w:r w:rsidRPr="002F6074">
              <w:rPr>
                <w:rFonts w:ascii="Nikosh" w:eastAsia="SimSun" w:hAnsi="Nikosh" w:cs="Nikosh"/>
                <w:bCs/>
                <w:sz w:val="18"/>
                <w:szCs w:val="18"/>
                <w:lang w:val="en-GB" w:eastAsia="zh-CN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14:paraId="1DE9518F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18"/>
                <w:szCs w:val="18"/>
                <w:lang w:val="en-GB" w:eastAsia="zh-CN"/>
              </w:rPr>
            </w:pPr>
            <w:r w:rsidRPr="002F6074">
              <w:rPr>
                <w:rFonts w:ascii="Nikosh" w:eastAsia="SimSun" w:hAnsi="Nikosh" w:cs="Nikosh"/>
                <w:bCs/>
                <w:sz w:val="18"/>
                <w:szCs w:val="18"/>
                <w:lang w:val="en-GB" w:eastAsia="zh-CN"/>
              </w:rPr>
              <w:t>4</w:t>
            </w:r>
          </w:p>
        </w:tc>
        <w:tc>
          <w:tcPr>
            <w:tcW w:w="1649" w:type="dxa"/>
            <w:shd w:val="clear" w:color="auto" w:fill="auto"/>
          </w:tcPr>
          <w:p w14:paraId="1AEAA85A" w14:textId="77777777" w:rsidR="002F6074" w:rsidRPr="002F6074" w:rsidRDefault="002F6074" w:rsidP="002F6074">
            <w:pPr>
              <w:spacing w:before="120" w:after="120" w:line="240" w:lineRule="auto"/>
              <w:jc w:val="center"/>
              <w:rPr>
                <w:rFonts w:ascii="Nikosh" w:eastAsia="SimSun" w:hAnsi="Nikosh" w:cs="Nikosh"/>
                <w:bCs/>
                <w:sz w:val="18"/>
                <w:szCs w:val="18"/>
                <w:lang w:val="en-GB" w:eastAsia="zh-CN"/>
              </w:rPr>
            </w:pPr>
            <w:r w:rsidRPr="002F6074">
              <w:rPr>
                <w:rFonts w:ascii="Nikosh" w:eastAsia="SimSun" w:hAnsi="Nikosh" w:cs="Nikosh"/>
                <w:bCs/>
                <w:sz w:val="18"/>
                <w:szCs w:val="18"/>
                <w:lang w:val="en-GB" w:eastAsia="zh-CN"/>
              </w:rPr>
              <w:t>5</w:t>
            </w:r>
          </w:p>
        </w:tc>
      </w:tr>
    </w:tbl>
    <w:p w14:paraId="12A2F7A1" w14:textId="77777777" w:rsidR="002F6074" w:rsidRPr="002F6074" w:rsidRDefault="002F6074" w:rsidP="002F6074">
      <w:pPr>
        <w:spacing w:after="0" w:line="240" w:lineRule="auto"/>
        <w:rPr>
          <w:rFonts w:ascii="Times New Roman" w:eastAsia="SimSun" w:hAnsi="Times New Roman" w:cs="Times New Roman"/>
          <w:vanish/>
          <w:sz w:val="24"/>
          <w:szCs w:val="24"/>
          <w:lang w:eastAsia="zh-CN"/>
        </w:rPr>
      </w:pPr>
    </w:p>
    <w:tbl>
      <w:tblPr>
        <w:tblW w:w="98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00"/>
        <w:gridCol w:w="1980"/>
        <w:gridCol w:w="1530"/>
        <w:gridCol w:w="1620"/>
      </w:tblGrid>
      <w:tr w:rsidR="002F6074" w:rsidRPr="002F6074" w14:paraId="682DE506" w14:textId="77777777" w:rsidTr="005D701F">
        <w:tc>
          <w:tcPr>
            <w:tcW w:w="680" w:type="dxa"/>
            <w:shd w:val="clear" w:color="auto" w:fill="auto"/>
          </w:tcPr>
          <w:p w14:paraId="110291E4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00" w:type="dxa"/>
            <w:shd w:val="clear" w:color="auto" w:fill="auto"/>
          </w:tcPr>
          <w:p w14:paraId="2AA3865C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Description of Required Test</w:t>
            </w:r>
          </w:p>
        </w:tc>
        <w:tc>
          <w:tcPr>
            <w:tcW w:w="1980" w:type="dxa"/>
            <w:shd w:val="clear" w:color="auto" w:fill="auto"/>
          </w:tcPr>
          <w:p w14:paraId="5E66498B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APSCL Requirement</w:t>
            </w:r>
          </w:p>
        </w:tc>
        <w:tc>
          <w:tcPr>
            <w:tcW w:w="1530" w:type="dxa"/>
            <w:shd w:val="clear" w:color="auto" w:fill="auto"/>
          </w:tcPr>
          <w:p w14:paraId="15203656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0FD136BF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7777FDB8" w14:textId="77777777" w:rsidTr="005D701F">
        <w:tc>
          <w:tcPr>
            <w:tcW w:w="680" w:type="dxa"/>
            <w:shd w:val="clear" w:color="auto" w:fill="auto"/>
          </w:tcPr>
          <w:p w14:paraId="43B7F464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i</w:t>
            </w:r>
            <w:proofErr w:type="spellEnd"/>
          </w:p>
        </w:tc>
        <w:tc>
          <w:tcPr>
            <w:tcW w:w="4000" w:type="dxa"/>
            <w:shd w:val="clear" w:color="auto" w:fill="auto"/>
          </w:tcPr>
          <w:p w14:paraId="032778AC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Corona inception and extinction voltage test</w:t>
            </w:r>
          </w:p>
        </w:tc>
        <w:tc>
          <w:tcPr>
            <w:tcW w:w="1980" w:type="dxa"/>
            <w:shd w:val="clear" w:color="auto" w:fill="auto"/>
          </w:tcPr>
          <w:p w14:paraId="1C4D17E2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Test report to be provided</w:t>
            </w:r>
          </w:p>
        </w:tc>
        <w:tc>
          <w:tcPr>
            <w:tcW w:w="1530" w:type="dxa"/>
            <w:shd w:val="clear" w:color="auto" w:fill="auto"/>
          </w:tcPr>
          <w:p w14:paraId="5499F1D3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30DF0964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61BD7A1C" w14:textId="77777777" w:rsidTr="005D701F">
        <w:tc>
          <w:tcPr>
            <w:tcW w:w="680" w:type="dxa"/>
            <w:shd w:val="clear" w:color="auto" w:fill="auto"/>
          </w:tcPr>
          <w:p w14:paraId="514D651E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ii</w:t>
            </w:r>
          </w:p>
        </w:tc>
        <w:tc>
          <w:tcPr>
            <w:tcW w:w="4000" w:type="dxa"/>
            <w:shd w:val="clear" w:color="auto" w:fill="auto"/>
          </w:tcPr>
          <w:p w14:paraId="212D11AF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Temperature Rise and measurement of resistance test</w:t>
            </w:r>
          </w:p>
        </w:tc>
        <w:tc>
          <w:tcPr>
            <w:tcW w:w="1980" w:type="dxa"/>
            <w:shd w:val="clear" w:color="auto" w:fill="auto"/>
          </w:tcPr>
          <w:p w14:paraId="590C1B9F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Test report to be provided</w:t>
            </w:r>
          </w:p>
        </w:tc>
        <w:tc>
          <w:tcPr>
            <w:tcW w:w="1530" w:type="dxa"/>
            <w:shd w:val="clear" w:color="auto" w:fill="auto"/>
          </w:tcPr>
          <w:p w14:paraId="408C93AE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6C0A49C8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1F3BCDEA" w14:textId="77777777" w:rsidTr="005D701F">
        <w:tc>
          <w:tcPr>
            <w:tcW w:w="680" w:type="dxa"/>
            <w:shd w:val="clear" w:color="auto" w:fill="auto"/>
          </w:tcPr>
          <w:p w14:paraId="3D027923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iii</w:t>
            </w:r>
          </w:p>
        </w:tc>
        <w:tc>
          <w:tcPr>
            <w:tcW w:w="4000" w:type="dxa"/>
            <w:shd w:val="clear" w:color="auto" w:fill="auto"/>
          </w:tcPr>
          <w:p w14:paraId="22EDFBF3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Short Time and peak current withstand test</w:t>
            </w:r>
          </w:p>
        </w:tc>
        <w:tc>
          <w:tcPr>
            <w:tcW w:w="1980" w:type="dxa"/>
            <w:shd w:val="clear" w:color="auto" w:fill="auto"/>
          </w:tcPr>
          <w:p w14:paraId="1EE750A7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Test report to be provided</w:t>
            </w:r>
          </w:p>
        </w:tc>
        <w:tc>
          <w:tcPr>
            <w:tcW w:w="1530" w:type="dxa"/>
            <w:shd w:val="clear" w:color="auto" w:fill="auto"/>
          </w:tcPr>
          <w:p w14:paraId="2B0DD310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4C66CFB9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3951EFA3" w14:textId="77777777" w:rsidTr="005D701F">
        <w:tc>
          <w:tcPr>
            <w:tcW w:w="680" w:type="dxa"/>
            <w:shd w:val="clear" w:color="auto" w:fill="auto"/>
          </w:tcPr>
          <w:p w14:paraId="54575E73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iv</w:t>
            </w:r>
          </w:p>
        </w:tc>
        <w:tc>
          <w:tcPr>
            <w:tcW w:w="4000" w:type="dxa"/>
            <w:shd w:val="clear" w:color="auto" w:fill="auto"/>
          </w:tcPr>
          <w:p w14:paraId="36CF56D1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Short circuit test duties</w:t>
            </w:r>
          </w:p>
        </w:tc>
        <w:tc>
          <w:tcPr>
            <w:tcW w:w="1980" w:type="dxa"/>
            <w:shd w:val="clear" w:color="auto" w:fill="auto"/>
          </w:tcPr>
          <w:p w14:paraId="4B425F20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Test report to be provided</w:t>
            </w:r>
          </w:p>
        </w:tc>
        <w:tc>
          <w:tcPr>
            <w:tcW w:w="1530" w:type="dxa"/>
            <w:shd w:val="clear" w:color="auto" w:fill="auto"/>
          </w:tcPr>
          <w:p w14:paraId="4C48283D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073C8F4B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7AD8EDDE" w14:textId="77777777" w:rsidTr="005D701F">
        <w:tc>
          <w:tcPr>
            <w:tcW w:w="680" w:type="dxa"/>
            <w:shd w:val="clear" w:color="auto" w:fill="auto"/>
          </w:tcPr>
          <w:p w14:paraId="17630D52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4000" w:type="dxa"/>
            <w:shd w:val="clear" w:color="auto" w:fill="auto"/>
          </w:tcPr>
          <w:p w14:paraId="4E02B2BE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Out of phase closing test</w:t>
            </w:r>
          </w:p>
        </w:tc>
        <w:tc>
          <w:tcPr>
            <w:tcW w:w="1980" w:type="dxa"/>
            <w:shd w:val="clear" w:color="auto" w:fill="auto"/>
          </w:tcPr>
          <w:p w14:paraId="58900674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Test report to be provided</w:t>
            </w:r>
          </w:p>
        </w:tc>
        <w:tc>
          <w:tcPr>
            <w:tcW w:w="1530" w:type="dxa"/>
            <w:shd w:val="clear" w:color="auto" w:fill="auto"/>
          </w:tcPr>
          <w:p w14:paraId="28546B68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49A93166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1AA26903" w14:textId="77777777" w:rsidTr="005D701F">
        <w:tc>
          <w:tcPr>
            <w:tcW w:w="680" w:type="dxa"/>
            <w:shd w:val="clear" w:color="auto" w:fill="auto"/>
          </w:tcPr>
          <w:p w14:paraId="6F2A595A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vi</w:t>
            </w:r>
          </w:p>
        </w:tc>
        <w:tc>
          <w:tcPr>
            <w:tcW w:w="4000" w:type="dxa"/>
            <w:shd w:val="clear" w:color="auto" w:fill="auto"/>
          </w:tcPr>
          <w:p w14:paraId="46B2CDB4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Line charging and switching current test</w:t>
            </w:r>
          </w:p>
        </w:tc>
        <w:tc>
          <w:tcPr>
            <w:tcW w:w="1980" w:type="dxa"/>
            <w:shd w:val="clear" w:color="auto" w:fill="auto"/>
          </w:tcPr>
          <w:p w14:paraId="548A3D8B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Test report to be provided</w:t>
            </w:r>
          </w:p>
        </w:tc>
        <w:tc>
          <w:tcPr>
            <w:tcW w:w="1530" w:type="dxa"/>
            <w:shd w:val="clear" w:color="auto" w:fill="auto"/>
          </w:tcPr>
          <w:p w14:paraId="5667DE74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69CDE3A0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3469084E" w14:textId="77777777" w:rsidTr="005D701F">
        <w:tc>
          <w:tcPr>
            <w:tcW w:w="680" w:type="dxa"/>
            <w:shd w:val="clear" w:color="auto" w:fill="auto"/>
          </w:tcPr>
          <w:p w14:paraId="63A3638A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vii</w:t>
            </w:r>
          </w:p>
        </w:tc>
        <w:tc>
          <w:tcPr>
            <w:tcW w:w="4000" w:type="dxa"/>
            <w:shd w:val="clear" w:color="auto" w:fill="auto"/>
          </w:tcPr>
          <w:p w14:paraId="0E2EA1F7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Mechanical Endurance Test</w:t>
            </w:r>
          </w:p>
        </w:tc>
        <w:tc>
          <w:tcPr>
            <w:tcW w:w="1980" w:type="dxa"/>
            <w:shd w:val="clear" w:color="auto" w:fill="auto"/>
          </w:tcPr>
          <w:p w14:paraId="2E084BBC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Test report to be provided</w:t>
            </w:r>
          </w:p>
        </w:tc>
        <w:tc>
          <w:tcPr>
            <w:tcW w:w="1530" w:type="dxa"/>
            <w:shd w:val="clear" w:color="auto" w:fill="auto"/>
          </w:tcPr>
          <w:p w14:paraId="0F4E3E52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47B98D28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35BF17D6" w14:textId="77777777" w:rsidTr="005D701F">
        <w:tc>
          <w:tcPr>
            <w:tcW w:w="680" w:type="dxa"/>
            <w:shd w:val="clear" w:color="auto" w:fill="auto"/>
          </w:tcPr>
          <w:p w14:paraId="3C706AD5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viii</w:t>
            </w:r>
          </w:p>
        </w:tc>
        <w:tc>
          <w:tcPr>
            <w:tcW w:w="4000" w:type="dxa"/>
            <w:shd w:val="clear" w:color="auto" w:fill="auto"/>
          </w:tcPr>
          <w:p w14:paraId="3FBF46B2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Tightness Test</w:t>
            </w:r>
          </w:p>
        </w:tc>
        <w:tc>
          <w:tcPr>
            <w:tcW w:w="1980" w:type="dxa"/>
            <w:shd w:val="clear" w:color="auto" w:fill="auto"/>
          </w:tcPr>
          <w:p w14:paraId="2807E1EC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Test report to be provided</w:t>
            </w:r>
          </w:p>
        </w:tc>
        <w:tc>
          <w:tcPr>
            <w:tcW w:w="1530" w:type="dxa"/>
            <w:shd w:val="clear" w:color="auto" w:fill="auto"/>
          </w:tcPr>
          <w:p w14:paraId="5172EA9B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409F2E46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5822DA2B" w14:textId="77777777" w:rsidTr="005D701F">
        <w:trPr>
          <w:trHeight w:val="728"/>
        </w:trPr>
        <w:tc>
          <w:tcPr>
            <w:tcW w:w="680" w:type="dxa"/>
            <w:shd w:val="clear" w:color="auto" w:fill="auto"/>
          </w:tcPr>
          <w:p w14:paraId="7F022F80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ix</w:t>
            </w:r>
          </w:p>
        </w:tc>
        <w:tc>
          <w:tcPr>
            <w:tcW w:w="4000" w:type="dxa"/>
            <w:shd w:val="clear" w:color="auto" w:fill="auto"/>
          </w:tcPr>
          <w:p w14:paraId="11E53BA3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Degree of protection for all cubicles</w:t>
            </w:r>
          </w:p>
        </w:tc>
        <w:tc>
          <w:tcPr>
            <w:tcW w:w="1980" w:type="dxa"/>
            <w:shd w:val="clear" w:color="auto" w:fill="auto"/>
          </w:tcPr>
          <w:p w14:paraId="222D92B1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Test report to be provided</w:t>
            </w:r>
          </w:p>
        </w:tc>
        <w:tc>
          <w:tcPr>
            <w:tcW w:w="1530" w:type="dxa"/>
            <w:shd w:val="clear" w:color="auto" w:fill="auto"/>
          </w:tcPr>
          <w:p w14:paraId="496145CD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33BF9779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6061891E" w14:textId="77777777" w:rsidTr="005D701F">
        <w:tc>
          <w:tcPr>
            <w:tcW w:w="680" w:type="dxa"/>
            <w:shd w:val="clear" w:color="auto" w:fill="auto"/>
          </w:tcPr>
          <w:p w14:paraId="4C187BF6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4000" w:type="dxa"/>
            <w:shd w:val="clear" w:color="auto" w:fill="auto"/>
          </w:tcPr>
          <w:p w14:paraId="62586C20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Seismic Test</w:t>
            </w:r>
          </w:p>
        </w:tc>
        <w:tc>
          <w:tcPr>
            <w:tcW w:w="1980" w:type="dxa"/>
            <w:shd w:val="clear" w:color="auto" w:fill="auto"/>
          </w:tcPr>
          <w:p w14:paraId="7538E6B5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Test report to be provided</w:t>
            </w:r>
          </w:p>
        </w:tc>
        <w:tc>
          <w:tcPr>
            <w:tcW w:w="1530" w:type="dxa"/>
            <w:shd w:val="clear" w:color="auto" w:fill="auto"/>
          </w:tcPr>
          <w:p w14:paraId="22F79ADA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0FFC62A8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473FBCCD" w14:textId="77777777" w:rsidTr="005D701F">
        <w:tc>
          <w:tcPr>
            <w:tcW w:w="680" w:type="dxa"/>
            <w:shd w:val="clear" w:color="auto" w:fill="auto"/>
          </w:tcPr>
          <w:p w14:paraId="18D625AF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xi</w:t>
            </w:r>
          </w:p>
        </w:tc>
        <w:tc>
          <w:tcPr>
            <w:tcW w:w="4000" w:type="dxa"/>
            <w:shd w:val="clear" w:color="auto" w:fill="auto"/>
          </w:tcPr>
          <w:p w14:paraId="6A705F9F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Tests on controlled switching scheme</w:t>
            </w:r>
          </w:p>
        </w:tc>
        <w:tc>
          <w:tcPr>
            <w:tcW w:w="1980" w:type="dxa"/>
            <w:shd w:val="clear" w:color="auto" w:fill="auto"/>
          </w:tcPr>
          <w:p w14:paraId="741147AD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Test report to be provided</w:t>
            </w:r>
          </w:p>
        </w:tc>
        <w:tc>
          <w:tcPr>
            <w:tcW w:w="1530" w:type="dxa"/>
            <w:shd w:val="clear" w:color="auto" w:fill="auto"/>
          </w:tcPr>
          <w:p w14:paraId="55F7ADC9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19D2CE44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14C3497E" w14:textId="77777777" w:rsidTr="005D701F">
        <w:tc>
          <w:tcPr>
            <w:tcW w:w="680" w:type="dxa"/>
            <w:shd w:val="clear" w:color="auto" w:fill="auto"/>
          </w:tcPr>
          <w:p w14:paraId="733AE3DB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xii</w:t>
            </w:r>
          </w:p>
        </w:tc>
        <w:tc>
          <w:tcPr>
            <w:tcW w:w="4000" w:type="dxa"/>
            <w:shd w:val="clear" w:color="auto" w:fill="auto"/>
          </w:tcPr>
          <w:p w14:paraId="35442B2A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STC withstand test on terminal connector</w:t>
            </w:r>
          </w:p>
          <w:p w14:paraId="1338C599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shd w:val="clear" w:color="auto" w:fill="auto"/>
          </w:tcPr>
          <w:p w14:paraId="0401422C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Test report to be provided</w:t>
            </w:r>
          </w:p>
        </w:tc>
        <w:tc>
          <w:tcPr>
            <w:tcW w:w="1530" w:type="dxa"/>
            <w:shd w:val="clear" w:color="auto" w:fill="auto"/>
          </w:tcPr>
          <w:p w14:paraId="3F543F51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1E0DDC25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7EEA6836" w14:textId="77777777" w:rsidTr="005D701F">
        <w:tc>
          <w:tcPr>
            <w:tcW w:w="680" w:type="dxa"/>
            <w:shd w:val="clear" w:color="auto" w:fill="auto"/>
          </w:tcPr>
          <w:p w14:paraId="22E71648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xiii</w:t>
            </w:r>
          </w:p>
        </w:tc>
        <w:tc>
          <w:tcPr>
            <w:tcW w:w="4000" w:type="dxa"/>
            <w:shd w:val="clear" w:color="auto" w:fill="auto"/>
          </w:tcPr>
          <w:p w14:paraId="164E81C7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Temperature Rise and tightness test on terminal connector</w:t>
            </w:r>
          </w:p>
        </w:tc>
        <w:tc>
          <w:tcPr>
            <w:tcW w:w="1980" w:type="dxa"/>
            <w:shd w:val="clear" w:color="auto" w:fill="auto"/>
          </w:tcPr>
          <w:p w14:paraId="5CD57CEB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Test report to be provided</w:t>
            </w:r>
          </w:p>
        </w:tc>
        <w:tc>
          <w:tcPr>
            <w:tcW w:w="1530" w:type="dxa"/>
            <w:shd w:val="clear" w:color="auto" w:fill="auto"/>
          </w:tcPr>
          <w:p w14:paraId="0526241C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2343E665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05424539" w14:textId="77777777" w:rsidTr="005D701F">
        <w:tc>
          <w:tcPr>
            <w:tcW w:w="680" w:type="dxa"/>
            <w:shd w:val="clear" w:color="auto" w:fill="auto"/>
          </w:tcPr>
          <w:p w14:paraId="01ACD050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xiv</w:t>
            </w:r>
          </w:p>
        </w:tc>
        <w:tc>
          <w:tcPr>
            <w:tcW w:w="4000" w:type="dxa"/>
            <w:shd w:val="clear" w:color="auto" w:fill="auto"/>
          </w:tcPr>
          <w:p w14:paraId="5DC047BB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Tests on Auxiliary switches</w:t>
            </w:r>
          </w:p>
        </w:tc>
        <w:tc>
          <w:tcPr>
            <w:tcW w:w="1980" w:type="dxa"/>
            <w:shd w:val="clear" w:color="auto" w:fill="auto"/>
          </w:tcPr>
          <w:p w14:paraId="348CB365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Test report to be provided</w:t>
            </w:r>
          </w:p>
        </w:tc>
        <w:tc>
          <w:tcPr>
            <w:tcW w:w="1530" w:type="dxa"/>
            <w:shd w:val="clear" w:color="auto" w:fill="auto"/>
          </w:tcPr>
          <w:p w14:paraId="14CAE7BC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4728DA0F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074" w:rsidRPr="002F6074" w14:paraId="3059B60A" w14:textId="77777777" w:rsidTr="005D701F">
        <w:tc>
          <w:tcPr>
            <w:tcW w:w="680" w:type="dxa"/>
            <w:shd w:val="clear" w:color="auto" w:fill="auto"/>
          </w:tcPr>
          <w:p w14:paraId="5A665207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xv</w:t>
            </w:r>
          </w:p>
        </w:tc>
        <w:tc>
          <w:tcPr>
            <w:tcW w:w="4000" w:type="dxa"/>
            <w:shd w:val="clear" w:color="auto" w:fill="auto"/>
          </w:tcPr>
          <w:p w14:paraId="2265CAD5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Short circuit current making and breaking tests</w:t>
            </w:r>
          </w:p>
        </w:tc>
        <w:tc>
          <w:tcPr>
            <w:tcW w:w="1980" w:type="dxa"/>
            <w:shd w:val="clear" w:color="auto" w:fill="auto"/>
          </w:tcPr>
          <w:p w14:paraId="3623239F" w14:textId="77777777" w:rsidR="002F6074" w:rsidRPr="002F6074" w:rsidRDefault="002F6074" w:rsidP="002F60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07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Test report to be provided</w:t>
            </w:r>
          </w:p>
        </w:tc>
        <w:tc>
          <w:tcPr>
            <w:tcW w:w="1530" w:type="dxa"/>
            <w:shd w:val="clear" w:color="auto" w:fill="auto"/>
          </w:tcPr>
          <w:p w14:paraId="7D1A6738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78F6D516" w14:textId="77777777" w:rsidR="002F6074" w:rsidRPr="002F6074" w:rsidRDefault="002F6074" w:rsidP="002F60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7CA959A6" w14:textId="77777777" w:rsidR="002F6074" w:rsidRPr="002F6074" w:rsidRDefault="002F6074" w:rsidP="002F6074">
      <w:pPr>
        <w:spacing w:after="0" w:line="240" w:lineRule="auto"/>
        <w:rPr>
          <w:rFonts w:ascii="Nikosh" w:eastAsia="SimSun" w:hAnsi="Nikosh" w:cs="Nikosh"/>
          <w:sz w:val="24"/>
          <w:szCs w:val="24"/>
          <w:lang w:val="en-GB" w:eastAsia="zh-CN"/>
        </w:rPr>
      </w:pPr>
    </w:p>
    <w:p w14:paraId="07E1221B" w14:textId="77777777" w:rsidR="002F6074" w:rsidRPr="002F6074" w:rsidRDefault="002F6074" w:rsidP="002F6074">
      <w:pPr>
        <w:spacing w:after="0" w:line="240" w:lineRule="auto"/>
        <w:ind w:left="-630" w:right="-560"/>
        <w:rPr>
          <w:rFonts w:ascii="Nikosh" w:eastAsia="SimSun" w:hAnsi="Nikosh" w:cs="Nikosh"/>
          <w:sz w:val="24"/>
          <w:szCs w:val="24"/>
          <w:lang w:val="en-GB" w:eastAsia="zh-CN"/>
        </w:rPr>
      </w:pPr>
      <w:r w:rsidRPr="002F6074">
        <w:rPr>
          <w:rFonts w:ascii="Nikosh" w:eastAsia="SimSun" w:hAnsi="Nikosh" w:cs="Nikosh"/>
          <w:sz w:val="24"/>
          <w:szCs w:val="24"/>
          <w:lang w:val="en-GB" w:eastAsia="zh-CN"/>
        </w:rPr>
        <w:t xml:space="preserve">NB: </w:t>
      </w:r>
    </w:p>
    <w:p w14:paraId="62E60F64" w14:textId="77777777" w:rsidR="002F6074" w:rsidRPr="002F6074" w:rsidRDefault="002F6074" w:rsidP="002F6074">
      <w:pPr>
        <w:spacing w:after="0" w:line="240" w:lineRule="auto"/>
        <w:ind w:left="-630"/>
        <w:jc w:val="both"/>
        <w:rPr>
          <w:rFonts w:ascii="Nikosh" w:eastAsia="SimSun" w:hAnsi="Nikosh" w:cs="Nikosh"/>
          <w:sz w:val="24"/>
          <w:szCs w:val="24"/>
          <w:lang w:val="en-GB" w:eastAsia="zh-CN"/>
        </w:rPr>
      </w:pPr>
      <w:r w:rsidRPr="002F6074">
        <w:rPr>
          <w:rFonts w:ascii="Nikosh" w:eastAsia="SimSun" w:hAnsi="Nikosh" w:cs="Nikosh"/>
          <w:sz w:val="24"/>
          <w:szCs w:val="24"/>
          <w:lang w:val="en-GB" w:eastAsia="zh-CN"/>
        </w:rPr>
        <w:t>Before Shipment All the Test Report specified in the Technical Specification must be submitted and taken approval from APSCL Authority by the Supplier</w:t>
      </w:r>
    </w:p>
    <w:p w14:paraId="3E37DD0E" w14:textId="77777777" w:rsidR="00FF59E8" w:rsidRDefault="00FF59E8"/>
    <w:sectPr w:rsidR="00FF5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8D"/>
    <w:rsid w:val="00281F8D"/>
    <w:rsid w:val="002F6074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2664"/>
  <w15:chartTrackingRefBased/>
  <w15:docId w15:val="{26806131-4085-42D9-B709-DDD02947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1223</Words>
  <Characters>6975</Characters>
  <Application>Microsoft Office Word</Application>
  <DocSecurity>0</DocSecurity>
  <Lines>58</Lines>
  <Paragraphs>16</Paragraphs>
  <ScaleCrop>false</ScaleCrop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PC-284</dc:creator>
  <cp:keywords/>
  <dc:description/>
  <cp:lastModifiedBy>PC-284</cp:lastModifiedBy>
  <cp:revision>2</cp:revision>
  <dcterms:created xsi:type="dcterms:W3CDTF">2020-05-02T07:19:00Z</dcterms:created>
  <dcterms:modified xsi:type="dcterms:W3CDTF">2020-05-02T07:20:00Z</dcterms:modified>
</cp:coreProperties>
</file>